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24" w:rsidRPr="005646C2" w:rsidRDefault="00C13024" w:rsidP="005646C2">
      <w:pPr>
        <w:jc w:val="center"/>
        <w:rPr>
          <w:rFonts w:ascii="Times New Roman" w:hAnsi="Times New Roman" w:cs="Times New Roman"/>
          <w:caps/>
          <w:sz w:val="28"/>
        </w:rPr>
      </w:pPr>
      <w:r w:rsidRPr="005646C2">
        <w:rPr>
          <w:rFonts w:ascii="Times New Roman" w:hAnsi="Times New Roman" w:cs="Times New Roman"/>
          <w:caps/>
          <w:sz w:val="28"/>
        </w:rPr>
        <w:t>РЕСПУБЛИКА МОРДОВИЯ</w:t>
      </w:r>
    </w:p>
    <w:p w:rsidR="00C13024" w:rsidRPr="005646C2" w:rsidRDefault="00C13024" w:rsidP="005646C2">
      <w:pPr>
        <w:jc w:val="center"/>
        <w:rPr>
          <w:rFonts w:ascii="Times New Roman" w:hAnsi="Times New Roman" w:cs="Times New Roman"/>
          <w:caps/>
          <w:sz w:val="28"/>
        </w:rPr>
      </w:pPr>
      <w:r w:rsidRPr="005646C2">
        <w:rPr>
          <w:rFonts w:ascii="Times New Roman" w:hAnsi="Times New Roman" w:cs="Times New Roman"/>
          <w:caps/>
          <w:sz w:val="28"/>
        </w:rPr>
        <w:t>Рузаевский муниципальный район</w:t>
      </w:r>
    </w:p>
    <w:p w:rsidR="00C13024" w:rsidRPr="005646C2" w:rsidRDefault="00C13024" w:rsidP="005646C2">
      <w:pPr>
        <w:jc w:val="center"/>
        <w:rPr>
          <w:rFonts w:ascii="Times New Roman" w:hAnsi="Times New Roman" w:cs="Times New Roman"/>
          <w:caps/>
          <w:sz w:val="28"/>
        </w:rPr>
      </w:pPr>
      <w:r w:rsidRPr="005646C2">
        <w:rPr>
          <w:rFonts w:ascii="Times New Roman" w:hAnsi="Times New Roman" w:cs="Times New Roman"/>
          <w:caps/>
          <w:sz w:val="28"/>
        </w:rPr>
        <w:t>СОВЕТ ДЕПУТАТОВ</w:t>
      </w:r>
    </w:p>
    <w:p w:rsidR="00C13024" w:rsidRPr="005646C2" w:rsidRDefault="00C13024" w:rsidP="005646C2">
      <w:pPr>
        <w:jc w:val="center"/>
        <w:rPr>
          <w:rFonts w:ascii="Times New Roman" w:hAnsi="Times New Roman" w:cs="Times New Roman"/>
          <w:caps/>
          <w:sz w:val="28"/>
        </w:rPr>
      </w:pPr>
      <w:r w:rsidRPr="005646C2">
        <w:rPr>
          <w:rFonts w:ascii="Times New Roman" w:hAnsi="Times New Roman" w:cs="Times New Roman"/>
          <w:caps/>
          <w:sz w:val="28"/>
        </w:rPr>
        <w:t xml:space="preserve">МОРДОВСКО-ПИШЛИНСКОГО сельского поселения </w:t>
      </w:r>
    </w:p>
    <w:p w:rsidR="00C13024" w:rsidRPr="005646C2" w:rsidRDefault="00C13024" w:rsidP="005646C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3024" w:rsidRPr="005646C2" w:rsidRDefault="00C13024" w:rsidP="005646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46C2">
        <w:rPr>
          <w:rFonts w:ascii="Times New Roman" w:hAnsi="Times New Roman" w:cs="Times New Roman"/>
          <w:b/>
          <w:sz w:val="44"/>
          <w:szCs w:val="44"/>
        </w:rPr>
        <w:t xml:space="preserve">РЕШЕНИЕ </w:t>
      </w:r>
    </w:p>
    <w:p w:rsidR="00C13024" w:rsidRPr="005646C2" w:rsidRDefault="00C13024" w:rsidP="005646C2">
      <w:pPr>
        <w:pStyle w:val="NoSpacing"/>
        <w:ind w:left="-426" w:right="-143"/>
        <w:jc w:val="both"/>
        <w:rPr>
          <w:rFonts w:ascii="Times New Roman" w:hAnsi="Times New Roman"/>
          <w:b/>
          <w:sz w:val="28"/>
          <w:szCs w:val="28"/>
        </w:rPr>
      </w:pPr>
    </w:p>
    <w:p w:rsidR="00C13024" w:rsidRPr="005646C2" w:rsidRDefault="00C13024" w:rsidP="00564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24</w:t>
      </w:r>
      <w:r w:rsidRPr="005646C2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5646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46C2">
        <w:rPr>
          <w:rFonts w:ascii="Times New Roman" w:hAnsi="Times New Roman" w:cs="Times New Roman"/>
          <w:sz w:val="28"/>
          <w:szCs w:val="28"/>
        </w:rPr>
        <w:t xml:space="preserve">г.     </w:t>
      </w:r>
      <w:r w:rsidRPr="005646C2">
        <w:rPr>
          <w:rFonts w:ascii="Times New Roman" w:hAnsi="Times New Roman" w:cs="Times New Roman"/>
          <w:sz w:val="28"/>
          <w:szCs w:val="28"/>
        </w:rPr>
        <w:tab/>
      </w:r>
      <w:r w:rsidRPr="005646C2">
        <w:rPr>
          <w:rFonts w:ascii="Times New Roman" w:hAnsi="Times New Roman" w:cs="Times New Roman"/>
          <w:sz w:val="28"/>
          <w:szCs w:val="28"/>
        </w:rPr>
        <w:tab/>
      </w:r>
      <w:r w:rsidRPr="005646C2">
        <w:rPr>
          <w:rFonts w:ascii="Times New Roman" w:hAnsi="Times New Roman" w:cs="Times New Roman"/>
          <w:sz w:val="28"/>
          <w:szCs w:val="28"/>
        </w:rPr>
        <w:tab/>
      </w:r>
      <w:r w:rsidRPr="005646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40/120</w:t>
      </w:r>
    </w:p>
    <w:p w:rsidR="00C13024" w:rsidRPr="005646C2" w:rsidRDefault="00C13024" w:rsidP="005646C2">
      <w:pPr>
        <w:pStyle w:val="NoSpacing"/>
        <w:ind w:left="-426" w:right="-143"/>
        <w:jc w:val="both"/>
        <w:rPr>
          <w:rFonts w:ascii="Times New Roman" w:hAnsi="Times New Roman"/>
          <w:sz w:val="28"/>
          <w:szCs w:val="28"/>
        </w:rPr>
      </w:pPr>
    </w:p>
    <w:p w:rsidR="00C13024" w:rsidRPr="005646C2" w:rsidRDefault="00C13024" w:rsidP="005646C2">
      <w:pPr>
        <w:shd w:val="clear" w:color="auto" w:fill="FFFFFF"/>
        <w:adjustRightInd w:val="0"/>
        <w:spacing w:before="302" w:line="317" w:lineRule="exact"/>
        <w:ind w:right="69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024" w:rsidRPr="005646C2" w:rsidRDefault="00C13024" w:rsidP="005646C2">
      <w:pPr>
        <w:shd w:val="clear" w:color="auto" w:fill="FFFFFF"/>
        <w:adjustRightInd w:val="0"/>
        <w:spacing w:before="302" w:line="317" w:lineRule="exact"/>
        <w:ind w:right="691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646C2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«Об утверждении отчета об исполнении </w:t>
      </w:r>
      <w:r w:rsidRPr="005646C2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бюджета Мордовско-Пишлинского </w:t>
      </w:r>
      <w:r w:rsidRPr="005646C2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поселения на 1 октября (за 9 месяцев)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2023</w:t>
      </w:r>
      <w:r w:rsidRPr="005646C2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года».</w:t>
      </w:r>
    </w:p>
    <w:p w:rsidR="00C13024" w:rsidRPr="005646C2" w:rsidRDefault="00C13024" w:rsidP="005646C2">
      <w:pPr>
        <w:shd w:val="clear" w:color="auto" w:fill="FFFFFF"/>
        <w:adjustRightInd w:val="0"/>
        <w:spacing w:before="302" w:line="317" w:lineRule="exact"/>
        <w:ind w:left="-284" w:right="140"/>
        <w:jc w:val="center"/>
        <w:rPr>
          <w:rFonts w:ascii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:rsidR="00C13024" w:rsidRPr="005646C2" w:rsidRDefault="00C13024" w:rsidP="005646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646C2">
        <w:rPr>
          <w:rFonts w:ascii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 Мордовско-Пишлинского сельского поселения Рузаевского муниципального района Республики Мордовия,</w:t>
      </w:r>
    </w:p>
    <w:p w:rsidR="00C13024" w:rsidRPr="005646C2" w:rsidRDefault="00C13024" w:rsidP="005646C2">
      <w:pPr>
        <w:shd w:val="clear" w:color="auto" w:fill="FFFFFF"/>
        <w:adjustRightInd w:val="0"/>
        <w:spacing w:before="317" w:line="322" w:lineRule="exact"/>
        <w:ind w:left="34" w:firstLine="4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13024" w:rsidRPr="005646C2" w:rsidRDefault="00C13024" w:rsidP="005646C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46C2"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</w:t>
      </w:r>
      <w:r w:rsidRPr="005646C2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Мордовско-Пишлинского</w:t>
      </w:r>
      <w:r w:rsidRPr="005646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C13024" w:rsidRPr="005646C2" w:rsidRDefault="00C13024" w:rsidP="005646C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46C2">
        <w:rPr>
          <w:rFonts w:ascii="Times New Roman" w:hAnsi="Times New Roman" w:cs="Times New Roman"/>
          <w:b/>
          <w:sz w:val="28"/>
          <w:szCs w:val="28"/>
          <w:lang w:eastAsia="ru-RU"/>
        </w:rPr>
        <w:t>Рузаевского муниципального района Республики Мордовия</w:t>
      </w:r>
    </w:p>
    <w:p w:rsidR="00C13024" w:rsidRPr="005646C2" w:rsidRDefault="00C13024" w:rsidP="005646C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46C2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C13024" w:rsidRPr="005646C2" w:rsidRDefault="00C13024" w:rsidP="005646C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3024" w:rsidRPr="005646C2" w:rsidRDefault="00C13024" w:rsidP="005646C2">
      <w:pPr>
        <w:shd w:val="clear" w:color="auto" w:fill="FFFFFF"/>
        <w:tabs>
          <w:tab w:val="left" w:pos="605"/>
        </w:tabs>
        <w:adjustRightInd w:val="0"/>
        <w:ind w:right="265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646C2">
        <w:rPr>
          <w:rFonts w:ascii="Times New Roman" w:hAnsi="Times New Roman" w:cs="Times New Roman"/>
          <w:bCs/>
          <w:color w:val="000000"/>
          <w:spacing w:val="-33"/>
          <w:sz w:val="28"/>
          <w:szCs w:val="28"/>
          <w:lang w:eastAsia="ru-RU"/>
        </w:rPr>
        <w:t xml:space="preserve">          1.</w:t>
      </w:r>
      <w:r w:rsidRPr="005646C2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Утвердить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1 октября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2023</w:t>
      </w:r>
      <w:r w:rsidRPr="005646C2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года  </w:t>
      </w:r>
      <w:r w:rsidRPr="005646C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13024" w:rsidRPr="005646C2" w:rsidRDefault="00C13024" w:rsidP="005646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646C2">
        <w:rPr>
          <w:rFonts w:ascii="Times New Roman" w:hAnsi="Times New Roman" w:cs="Times New Roman"/>
          <w:sz w:val="28"/>
          <w:szCs w:val="28"/>
          <w:lang w:eastAsia="ru-RU"/>
        </w:rPr>
        <w:t xml:space="preserve">     2. Настоящее решение  подлежит обнародованию в информационном бюллетене </w:t>
      </w:r>
      <w:r w:rsidRPr="005646C2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Мордовско-Пишлинского</w:t>
      </w:r>
      <w:r w:rsidRPr="005646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размещению на официальном сайте органов местного самоуправления Рузаевского муниципального района в сети «Интер</w:t>
      </w:r>
      <w:r>
        <w:rPr>
          <w:rFonts w:ascii="Times New Roman" w:hAnsi="Times New Roman" w:cs="Times New Roman"/>
          <w:sz w:val="28"/>
          <w:szCs w:val="28"/>
          <w:lang w:eastAsia="ru-RU"/>
        </w:rPr>
        <w:t>нет»</w:t>
      </w:r>
      <w:r w:rsidRPr="005646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3024" w:rsidRPr="005646C2" w:rsidRDefault="00C13024" w:rsidP="005646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024" w:rsidRDefault="00C13024" w:rsidP="005646C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Мордовско-Пишлинского</w:t>
      </w:r>
    </w:p>
    <w:p w:rsidR="00C13024" w:rsidRPr="005646C2" w:rsidRDefault="00C13024" w:rsidP="005646C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Ю.М.Гирчева</w:t>
      </w:r>
    </w:p>
    <w:p w:rsidR="00C13024" w:rsidRPr="005646C2" w:rsidRDefault="00C13024" w:rsidP="005646C2">
      <w:pPr>
        <w:pStyle w:val="Heading2"/>
        <w:spacing w:before="0"/>
        <w:rPr>
          <w:rFonts w:ascii="Times New Roman" w:hAnsi="Times New Roman" w:cs="Times New Roman"/>
          <w:b w:val="0"/>
        </w:rPr>
        <w:sectPr w:rsidR="00C13024" w:rsidRPr="005646C2" w:rsidSect="005646C2">
          <w:type w:val="continuous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C13024" w:rsidRDefault="00C13024">
      <w:pPr>
        <w:pStyle w:val="BodyText"/>
        <w:spacing w:before="77" w:line="338" w:lineRule="auto"/>
        <w:ind w:left="11808" w:right="193" w:firstLine="2037"/>
        <w:jc w:val="right"/>
        <w:rPr>
          <w:rFonts w:ascii="Times New Roman" w:hAnsi="Times New Roman"/>
          <w:spacing w:val="-1"/>
        </w:rPr>
      </w:pPr>
    </w:p>
    <w:p w:rsidR="00C13024" w:rsidRDefault="00C13024" w:rsidP="005646C2">
      <w:pPr>
        <w:pStyle w:val="BodyText"/>
        <w:spacing w:before="77" w:line="338" w:lineRule="auto"/>
        <w:ind w:left="11808" w:right="193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Утв.приказом</w:t>
      </w:r>
      <w:r>
        <w:rPr>
          <w:rFonts w:ascii="Times New Roman" w:hAnsi="Times New Roman"/>
        </w:rPr>
        <w:t>МинфинаРФот28декабря2010г.№191н(вред.от19декабря2014г.)</w:t>
      </w:r>
    </w:p>
    <w:p w:rsidR="00C13024" w:rsidRDefault="00C13024">
      <w:pPr>
        <w:pStyle w:val="BodyText"/>
        <w:rPr>
          <w:rFonts w:ascii="Times New Roman"/>
        </w:rPr>
      </w:pPr>
    </w:p>
    <w:p w:rsidR="00C13024" w:rsidRDefault="00C13024">
      <w:pPr>
        <w:spacing w:before="91"/>
        <w:ind w:left="2598" w:right="425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ОТЧЕТОБИСПОЛНЕНИИБЮДЖЕТА</w:t>
      </w:r>
    </w:p>
    <w:p w:rsidR="00C13024" w:rsidRDefault="00C13024">
      <w:pPr>
        <w:spacing w:before="10"/>
        <w:ind w:left="2598" w:right="425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ГЛАВНОГОРАСПОРЯДИТЕЛЯ,РАСПОРЯДИТЕЛЯ,ПОЛУЧАТЕЛЯБЮДЖЕТНЫХСРЕДСТВ,</w:t>
      </w:r>
    </w:p>
    <w:p w:rsidR="00C13024" w:rsidRDefault="00C13024">
      <w:pPr>
        <w:spacing w:before="10" w:line="266" w:lineRule="auto"/>
        <w:ind w:left="3238" w:right="3058" w:hanging="1786"/>
        <w:rPr>
          <w:rFonts w:ascii="Times New Roman" w:hAnsi="Times New Roman"/>
          <w:b/>
          <w:sz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30.1pt;margin-top:11.65pt;width:83.05pt;height:152.5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RyrQIAAKo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618"/>
                  </w:tblGrid>
                  <w:tr w:rsidR="00C13024" w:rsidTr="00711D3D">
                    <w:trPr>
                      <w:trHeight w:val="231"/>
                    </w:trPr>
                    <w:tc>
                      <w:tcPr>
                        <w:tcW w:w="1618" w:type="dxa"/>
                        <w:tcBorders>
                          <w:bottom w:val="single" w:sz="12" w:space="0" w:color="000000"/>
                        </w:tcBorders>
                      </w:tcPr>
                      <w:p w:rsidR="00C13024" w:rsidRPr="00711D3D" w:rsidRDefault="00C13024" w:rsidP="00711D3D">
                        <w:pPr>
                          <w:pStyle w:val="TableParagraph"/>
                          <w:spacing w:before="66" w:line="146" w:lineRule="exact"/>
                          <w:ind w:left="547" w:right="519"/>
                          <w:jc w:val="center"/>
                          <w:rPr>
                            <w:sz w:val="16"/>
                          </w:rPr>
                        </w:pPr>
                        <w:bookmarkStart w:id="0" w:name="_GoBack"/>
                        <w:bookmarkEnd w:id="0"/>
                        <w:r w:rsidRPr="00711D3D">
                          <w:rPr>
                            <w:sz w:val="16"/>
                          </w:rPr>
                          <w:t>КОДЫ</w:t>
                        </w:r>
                      </w:p>
                    </w:tc>
                  </w:tr>
                  <w:tr w:rsidR="00C13024" w:rsidTr="00711D3D">
                    <w:trPr>
                      <w:trHeight w:val="231"/>
                    </w:trPr>
                    <w:tc>
                      <w:tcPr>
                        <w:tcW w:w="1618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13024" w:rsidRPr="00711D3D" w:rsidRDefault="00C13024" w:rsidP="00711D3D">
                        <w:pPr>
                          <w:pStyle w:val="TableParagraph"/>
                          <w:spacing w:before="58" w:line="154" w:lineRule="exact"/>
                          <w:ind w:left="387" w:right="359"/>
                          <w:jc w:val="center"/>
                          <w:rPr>
                            <w:sz w:val="16"/>
                          </w:rPr>
                        </w:pPr>
                        <w:r w:rsidRPr="00711D3D">
                          <w:rPr>
                            <w:sz w:val="16"/>
                          </w:rPr>
                          <w:t>0503127</w:t>
                        </w:r>
                      </w:p>
                    </w:tc>
                  </w:tr>
                  <w:tr w:rsidR="00C13024" w:rsidTr="00711D3D">
                    <w:trPr>
                      <w:trHeight w:val="268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13024" w:rsidRPr="00711D3D" w:rsidRDefault="00C13024" w:rsidP="00711D3D">
                        <w:pPr>
                          <w:pStyle w:val="TableParagraph"/>
                          <w:spacing w:before="94" w:line="154" w:lineRule="exact"/>
                          <w:ind w:left="387" w:right="359"/>
                          <w:jc w:val="center"/>
                          <w:rPr>
                            <w:sz w:val="16"/>
                          </w:rPr>
                        </w:pPr>
                        <w:r w:rsidRPr="00711D3D">
                          <w:rPr>
                            <w:sz w:val="16"/>
                          </w:rPr>
                          <w:t>01.10.2023</w:t>
                        </w:r>
                      </w:p>
                    </w:tc>
                  </w:tr>
                  <w:tr w:rsidR="00C13024" w:rsidTr="00711D3D">
                    <w:trPr>
                      <w:trHeight w:val="268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13024" w:rsidRPr="00711D3D" w:rsidRDefault="00C130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13024" w:rsidTr="00711D3D">
                    <w:trPr>
                      <w:trHeight w:val="541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13024" w:rsidRPr="00711D3D" w:rsidRDefault="00C130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13024" w:rsidTr="00711D3D">
                    <w:trPr>
                      <w:trHeight w:val="239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13024" w:rsidRPr="00711D3D" w:rsidRDefault="00C130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13024" w:rsidTr="00711D3D">
                    <w:trPr>
                      <w:trHeight w:val="287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13024" w:rsidRPr="00711D3D" w:rsidRDefault="00C13024" w:rsidP="00711D3D">
                        <w:pPr>
                          <w:pStyle w:val="TableParagraph"/>
                          <w:spacing w:before="114" w:line="154" w:lineRule="exact"/>
                          <w:ind w:left="387" w:right="359"/>
                          <w:jc w:val="center"/>
                          <w:rPr>
                            <w:sz w:val="16"/>
                          </w:rPr>
                        </w:pPr>
                        <w:r w:rsidRPr="00711D3D">
                          <w:rPr>
                            <w:sz w:val="16"/>
                          </w:rPr>
                          <w:t>917</w:t>
                        </w:r>
                      </w:p>
                    </w:tc>
                  </w:tr>
                  <w:tr w:rsidR="00C13024" w:rsidTr="00711D3D">
                    <w:trPr>
                      <w:trHeight w:val="287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13024" w:rsidRPr="00711D3D" w:rsidRDefault="00C13024" w:rsidP="00711D3D">
                        <w:pPr>
                          <w:pStyle w:val="TableParagraph"/>
                          <w:spacing w:before="114" w:line="154" w:lineRule="exact"/>
                          <w:ind w:left="387" w:right="359"/>
                          <w:jc w:val="center"/>
                          <w:rPr>
                            <w:sz w:val="16"/>
                          </w:rPr>
                        </w:pPr>
                        <w:r w:rsidRPr="00711D3D">
                          <w:rPr>
                            <w:sz w:val="16"/>
                          </w:rPr>
                          <w:t>89643440</w:t>
                        </w:r>
                      </w:p>
                    </w:tc>
                  </w:tr>
                  <w:tr w:rsidR="00C13024" w:rsidTr="00711D3D">
                    <w:trPr>
                      <w:trHeight w:val="253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13024" w:rsidRPr="00711D3D" w:rsidRDefault="00C130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13024" w:rsidTr="00711D3D">
                    <w:trPr>
                      <w:trHeight w:val="246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13024" w:rsidRPr="00711D3D" w:rsidRDefault="00C13024" w:rsidP="00711D3D">
                        <w:pPr>
                          <w:pStyle w:val="TableParagraph"/>
                          <w:spacing w:before="80" w:line="146" w:lineRule="exact"/>
                          <w:ind w:left="387" w:right="359"/>
                          <w:jc w:val="center"/>
                          <w:rPr>
                            <w:sz w:val="16"/>
                          </w:rPr>
                        </w:pPr>
                        <w:r w:rsidRPr="00711D3D">
                          <w:rPr>
                            <w:sz w:val="16"/>
                          </w:rPr>
                          <w:t>383</w:t>
                        </w:r>
                      </w:p>
                    </w:tc>
                  </w:tr>
                </w:tbl>
                <w:p w:rsidR="00C13024" w:rsidRDefault="00C130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sz w:val="20"/>
        </w:rPr>
        <w:t>ГЛАВНОГОАДМИНИСТРАТОРА,АДМИНИСТРАТОРАИСТОЧНИКОВФИНАНСИРОВАНИЯДЕФИЦИТАБЮДЖЕТА,ГЛАВНОГОАДМИНИСТРАТОРА,АДМИНИСТРАТОРАДОХОДОВБЮДЖЕТА</w:t>
      </w:r>
    </w:p>
    <w:p w:rsidR="00C13024" w:rsidRDefault="00C13024">
      <w:pPr>
        <w:pStyle w:val="BodyText"/>
        <w:spacing w:before="47"/>
        <w:ind w:right="1810"/>
        <w:jc w:val="right"/>
      </w:pPr>
      <w:r>
        <w:rPr>
          <w:w w:val="95"/>
        </w:rPr>
        <w:t>ФормапоОКУД</w:t>
      </w:r>
    </w:p>
    <w:p w:rsidR="00C13024" w:rsidRDefault="00C13024">
      <w:pPr>
        <w:pStyle w:val="BodyText"/>
        <w:tabs>
          <w:tab w:val="left" w:pos="7583"/>
        </w:tabs>
        <w:spacing w:before="102"/>
        <w:ind w:right="1810"/>
        <w:jc w:val="right"/>
      </w:pPr>
      <w:r>
        <w:t>на1октября2023г.</w:t>
      </w:r>
      <w:r>
        <w:tab/>
        <w:t>Дата</w:t>
      </w:r>
    </w:p>
    <w:p w:rsidR="00C13024" w:rsidRDefault="00C13024">
      <w:pPr>
        <w:pStyle w:val="BodyText"/>
        <w:spacing w:before="102"/>
        <w:ind w:right="1810"/>
        <w:jc w:val="right"/>
      </w:pPr>
      <w:r>
        <w:rPr>
          <w:w w:val="95"/>
        </w:rPr>
        <w:t>Кодсубъектабюджетнойотчетности</w:t>
      </w:r>
    </w:p>
    <w:p w:rsidR="00C13024" w:rsidRDefault="00C13024">
      <w:pPr>
        <w:jc w:val="right"/>
        <w:sectPr w:rsidR="00C13024">
          <w:type w:val="continuous"/>
          <w:pgSz w:w="16840" w:h="11900" w:orient="landscape"/>
          <w:pgMar w:top="560" w:right="440" w:bottom="280" w:left="440" w:header="720" w:footer="720" w:gutter="0"/>
          <w:cols w:space="720"/>
        </w:sectPr>
      </w:pPr>
    </w:p>
    <w:p w:rsidR="00C13024" w:rsidRDefault="00C13024">
      <w:pPr>
        <w:pStyle w:val="BodyText"/>
        <w:spacing w:before="9"/>
        <w:rPr>
          <w:sz w:val="15"/>
        </w:rPr>
      </w:pPr>
    </w:p>
    <w:p w:rsidR="00C13024" w:rsidRDefault="00C13024">
      <w:pPr>
        <w:pStyle w:val="BodyText"/>
        <w:spacing w:line="261" w:lineRule="auto"/>
        <w:ind w:left="150" w:right="34"/>
      </w:pPr>
      <w:r>
        <w:rPr>
          <w:spacing w:val="-1"/>
        </w:rPr>
        <w:t>Главныйраспорядитель,</w:t>
      </w:r>
      <w:r>
        <w:t>распорядитель,получательбюджетныхсредств,главныйадминистратор,администратордоходовбюджета,</w:t>
      </w:r>
    </w:p>
    <w:p w:rsidR="00C13024" w:rsidRDefault="00C13024">
      <w:pPr>
        <w:pStyle w:val="BodyText"/>
        <w:spacing w:before="57"/>
        <w:ind w:left="150"/>
      </w:pPr>
      <w:r>
        <w:rPr>
          <w:w w:val="95"/>
        </w:rPr>
        <w:t>главныйадминистратор,администратористочников</w:t>
      </w:r>
    </w:p>
    <w:p w:rsidR="00C13024" w:rsidRDefault="00C13024">
      <w:pPr>
        <w:pStyle w:val="BodyText"/>
        <w:rPr>
          <w:sz w:val="18"/>
        </w:rPr>
      </w:pPr>
      <w:r>
        <w:br w:type="column"/>
      </w:r>
    </w:p>
    <w:p w:rsidR="00C13024" w:rsidRDefault="00C13024">
      <w:pPr>
        <w:pStyle w:val="BodyText"/>
        <w:rPr>
          <w:sz w:val="18"/>
        </w:rPr>
      </w:pPr>
    </w:p>
    <w:p w:rsidR="00C13024" w:rsidRDefault="00C13024">
      <w:pPr>
        <w:pStyle w:val="BodyText"/>
        <w:spacing w:before="8"/>
        <w:rPr>
          <w:sz w:val="19"/>
        </w:rPr>
      </w:pPr>
    </w:p>
    <w:p w:rsidR="00C13024" w:rsidRDefault="00C13024">
      <w:pPr>
        <w:pStyle w:val="BodyText"/>
        <w:ind w:left="150"/>
      </w:pPr>
      <w:r>
        <w:t>поОКПО</w:t>
      </w:r>
    </w:p>
    <w:p w:rsidR="00C13024" w:rsidRDefault="00C13024">
      <w:pPr>
        <w:sectPr w:rsidR="00C13024">
          <w:type w:val="continuous"/>
          <w:pgSz w:w="16840" w:h="11900" w:orient="landscape"/>
          <w:pgMar w:top="560" w:right="440" w:bottom="280" w:left="440" w:header="720" w:footer="720" w:gutter="0"/>
          <w:cols w:num="2" w:space="720" w:equalWidth="0">
            <w:col w:w="5707" w:space="7619"/>
            <w:col w:w="2634"/>
          </w:cols>
        </w:sectPr>
      </w:pPr>
    </w:p>
    <w:p w:rsidR="00C13024" w:rsidRDefault="00C13024">
      <w:pPr>
        <w:pStyle w:val="BodyText"/>
        <w:spacing w:before="114" w:line="400" w:lineRule="auto"/>
        <w:ind w:left="150"/>
      </w:pPr>
      <w:r>
        <w:rPr>
          <w:w w:val="95"/>
        </w:rPr>
        <w:t>финансированиядефицитабюджета</w:t>
      </w:r>
      <w:r>
        <w:t>Наименованиебюджета</w:t>
      </w:r>
    </w:p>
    <w:p w:rsidR="00C13024" w:rsidRDefault="00C13024">
      <w:pPr>
        <w:pStyle w:val="BodyText"/>
        <w:spacing w:before="101" w:line="374" w:lineRule="auto"/>
        <w:ind w:left="150"/>
        <w:rPr>
          <w:rFonts w:ascii="Verdana" w:hAnsi="Verdana"/>
        </w:rPr>
      </w:pPr>
      <w:r>
        <w:br w:type="column"/>
      </w:r>
      <w:r>
        <w:rPr>
          <w:rFonts w:ascii="Verdana" w:hAnsi="Verdana"/>
          <w:w w:val="85"/>
          <w:u w:val="single"/>
        </w:rPr>
        <w:t>Мордовско-ПишлинскоесельскоепоселениеРузаевскогомуниципальногорайонаРеспубликиМордовия</w:t>
      </w:r>
      <w:r>
        <w:rPr>
          <w:rFonts w:ascii="Verdana" w:hAnsi="Verdana"/>
          <w:u w:val="single"/>
        </w:rPr>
        <w:t>Бюджетсельскихпоселений</w:t>
      </w:r>
    </w:p>
    <w:p w:rsidR="00C13024" w:rsidRDefault="00C13024">
      <w:pPr>
        <w:pStyle w:val="BodyText"/>
        <w:spacing w:before="114" w:line="400" w:lineRule="auto"/>
        <w:ind w:left="261" w:right="1793" w:hanging="112"/>
      </w:pPr>
      <w:r>
        <w:br w:type="column"/>
      </w:r>
      <w:r>
        <w:rPr>
          <w:spacing w:val="-2"/>
        </w:rPr>
        <w:t>Глава по БК</w:t>
      </w:r>
      <w:r>
        <w:rPr>
          <w:w w:val="95"/>
        </w:rPr>
        <w:t>поОКТМО</w:t>
      </w:r>
    </w:p>
    <w:p w:rsidR="00C13024" w:rsidRDefault="00C13024">
      <w:pPr>
        <w:spacing w:line="400" w:lineRule="auto"/>
        <w:sectPr w:rsidR="00C13024">
          <w:type w:val="continuous"/>
          <w:pgSz w:w="16840" w:h="11900" w:orient="landscape"/>
          <w:pgMar w:top="560" w:right="440" w:bottom="280" w:left="440" w:header="720" w:footer="720" w:gutter="0"/>
          <w:cols w:num="3" w:space="720" w:equalWidth="0">
            <w:col w:w="2934" w:space="397"/>
            <w:col w:w="7993" w:space="1776"/>
            <w:col w:w="2860"/>
          </w:cols>
        </w:sectPr>
      </w:pPr>
    </w:p>
    <w:p w:rsidR="00C13024" w:rsidRDefault="00C13024">
      <w:pPr>
        <w:pStyle w:val="BodyText"/>
        <w:spacing w:line="155" w:lineRule="exact"/>
        <w:ind w:left="150"/>
      </w:pPr>
      <w:r>
        <w:t>Периодичность:месячная,квартальная,годовая</w:t>
      </w:r>
    </w:p>
    <w:p w:rsidR="00C13024" w:rsidRDefault="00C13024">
      <w:pPr>
        <w:pStyle w:val="BodyText"/>
        <w:tabs>
          <w:tab w:val="left" w:pos="13494"/>
        </w:tabs>
        <w:spacing w:before="87"/>
        <w:ind w:left="150"/>
      </w:pPr>
      <w:r>
        <w:t>Единицаизмерения:руб.</w:t>
      </w:r>
      <w:r>
        <w:tab/>
        <w:t>поОКЕИ</w:t>
      </w:r>
    </w:p>
    <w:p w:rsidR="00C13024" w:rsidRDefault="00C13024">
      <w:pPr>
        <w:pStyle w:val="Title"/>
        <w:numPr>
          <w:ilvl w:val="0"/>
          <w:numId w:val="1"/>
        </w:numPr>
        <w:tabs>
          <w:tab w:val="left" w:pos="7132"/>
        </w:tabs>
        <w:ind w:hanging="244"/>
      </w:pPr>
      <w:r>
        <w:t>Доходыбюджета</w:t>
      </w: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C13024" w:rsidTr="00711D3D">
        <w:trPr>
          <w:trHeight w:val="239"/>
        </w:trPr>
        <w:tc>
          <w:tcPr>
            <w:tcW w:w="3331" w:type="dxa"/>
            <w:vMerge w:val="restart"/>
          </w:tcPr>
          <w:p w:rsidR="00C13024" w:rsidRPr="00711D3D" w:rsidRDefault="00C13024" w:rsidP="00711D3D">
            <w:pPr>
              <w:pStyle w:val="TableParagraph"/>
              <w:spacing w:line="162" w:lineRule="exact"/>
              <w:ind w:left="707"/>
              <w:rPr>
                <w:sz w:val="16"/>
              </w:rPr>
            </w:pPr>
            <w:r w:rsidRPr="00711D3D">
              <w:rPr>
                <w:w w:val="95"/>
                <w:sz w:val="16"/>
              </w:rPr>
              <w:t>Наименованиепоказателя</w:t>
            </w:r>
          </w:p>
        </w:tc>
        <w:tc>
          <w:tcPr>
            <w:tcW w:w="609" w:type="dxa"/>
            <w:vMerge w:val="restart"/>
          </w:tcPr>
          <w:p w:rsidR="00C13024" w:rsidRPr="00711D3D" w:rsidRDefault="00C13024" w:rsidP="00711D3D">
            <w:pPr>
              <w:pStyle w:val="TableParagraph"/>
              <w:spacing w:line="162" w:lineRule="exact"/>
              <w:ind w:left="41" w:right="12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Код</w:t>
            </w:r>
          </w:p>
          <w:p w:rsidR="00C13024" w:rsidRPr="00711D3D" w:rsidRDefault="00C13024" w:rsidP="00711D3D">
            <w:pPr>
              <w:pStyle w:val="TableParagraph"/>
              <w:spacing w:before="1"/>
              <w:ind w:left="41" w:right="12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строки</w:t>
            </w:r>
          </w:p>
        </w:tc>
        <w:tc>
          <w:tcPr>
            <w:tcW w:w="2039" w:type="dxa"/>
            <w:vMerge w:val="restart"/>
          </w:tcPr>
          <w:p w:rsidR="00C13024" w:rsidRPr="00711D3D" w:rsidRDefault="00C13024" w:rsidP="00711D3D">
            <w:pPr>
              <w:pStyle w:val="TableParagraph"/>
              <w:spacing w:line="162" w:lineRule="exact"/>
              <w:ind w:left="43" w:right="12"/>
              <w:jc w:val="center"/>
              <w:rPr>
                <w:sz w:val="16"/>
              </w:rPr>
            </w:pPr>
            <w:r w:rsidRPr="00711D3D">
              <w:rPr>
                <w:spacing w:val="-1"/>
                <w:sz w:val="16"/>
              </w:rPr>
              <w:t>Коддоходапобюджетной</w:t>
            </w:r>
          </w:p>
          <w:p w:rsidR="00C13024" w:rsidRPr="00711D3D" w:rsidRDefault="00C13024" w:rsidP="00711D3D">
            <w:pPr>
              <w:pStyle w:val="TableParagraph"/>
              <w:spacing w:before="1"/>
              <w:ind w:left="43" w:right="12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классификации</w:t>
            </w:r>
          </w:p>
        </w:tc>
        <w:tc>
          <w:tcPr>
            <w:tcW w:w="1727" w:type="dxa"/>
            <w:vMerge w:val="restart"/>
          </w:tcPr>
          <w:p w:rsidR="00C13024" w:rsidRPr="00711D3D" w:rsidRDefault="00C13024" w:rsidP="00711D3D">
            <w:pPr>
              <w:pStyle w:val="TableParagraph"/>
              <w:spacing w:line="162" w:lineRule="exact"/>
              <w:ind w:left="294" w:right="261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Утвержденные</w:t>
            </w:r>
          </w:p>
          <w:p w:rsidR="00C13024" w:rsidRPr="00711D3D" w:rsidRDefault="00C13024" w:rsidP="00711D3D">
            <w:pPr>
              <w:pStyle w:val="TableParagraph"/>
              <w:spacing w:before="1"/>
              <w:ind w:left="294" w:right="258"/>
              <w:jc w:val="center"/>
              <w:rPr>
                <w:sz w:val="16"/>
              </w:rPr>
            </w:pPr>
            <w:r w:rsidRPr="00711D3D">
              <w:rPr>
                <w:w w:val="95"/>
                <w:sz w:val="16"/>
              </w:rPr>
              <w:t>бюджетныеназначения</w:t>
            </w:r>
          </w:p>
        </w:tc>
        <w:tc>
          <w:tcPr>
            <w:tcW w:w="6342" w:type="dxa"/>
            <w:gridSpan w:val="4"/>
          </w:tcPr>
          <w:p w:rsidR="00C13024" w:rsidRPr="00711D3D" w:rsidRDefault="00C13024" w:rsidP="00711D3D">
            <w:pPr>
              <w:pStyle w:val="TableParagraph"/>
              <w:spacing w:line="162" w:lineRule="exact"/>
              <w:ind w:left="2752" w:right="2714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Исполнено</w:t>
            </w:r>
          </w:p>
        </w:tc>
        <w:tc>
          <w:tcPr>
            <w:tcW w:w="1616" w:type="dxa"/>
            <w:vMerge w:val="restart"/>
          </w:tcPr>
          <w:p w:rsidR="00C13024" w:rsidRPr="00711D3D" w:rsidRDefault="00C13024" w:rsidP="00711D3D">
            <w:pPr>
              <w:pStyle w:val="TableParagraph"/>
              <w:spacing w:line="162" w:lineRule="exact"/>
              <w:ind w:left="200" w:right="157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Неисполненные</w:t>
            </w:r>
          </w:p>
          <w:p w:rsidR="00C13024" w:rsidRPr="00711D3D" w:rsidRDefault="00C13024" w:rsidP="00711D3D">
            <w:pPr>
              <w:pStyle w:val="TableParagraph"/>
              <w:spacing w:before="1"/>
              <w:ind w:left="200" w:right="157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назначения</w:t>
            </w:r>
          </w:p>
        </w:tc>
      </w:tr>
      <w:tr w:rsidR="00C13024" w:rsidTr="00711D3D">
        <w:trPr>
          <w:trHeight w:val="695"/>
        </w:trPr>
        <w:tc>
          <w:tcPr>
            <w:tcW w:w="3331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line="162" w:lineRule="exact"/>
              <w:ind w:left="94" w:right="60"/>
              <w:jc w:val="center"/>
              <w:rPr>
                <w:sz w:val="16"/>
              </w:rPr>
            </w:pPr>
            <w:r w:rsidRPr="00711D3D">
              <w:rPr>
                <w:spacing w:val="-1"/>
                <w:sz w:val="16"/>
              </w:rPr>
              <w:t>через</w:t>
            </w:r>
            <w:r w:rsidRPr="00711D3D">
              <w:rPr>
                <w:sz w:val="16"/>
              </w:rPr>
              <w:t>финансовые</w:t>
            </w:r>
          </w:p>
          <w:p w:rsidR="00C13024" w:rsidRPr="00711D3D" w:rsidRDefault="00C13024" w:rsidP="00711D3D">
            <w:pPr>
              <w:pStyle w:val="TableParagraph"/>
              <w:spacing w:before="1"/>
              <w:ind w:left="94" w:right="60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органы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line="162" w:lineRule="exact"/>
              <w:ind w:left="169" w:right="133"/>
              <w:jc w:val="center"/>
              <w:rPr>
                <w:sz w:val="16"/>
              </w:rPr>
            </w:pPr>
            <w:r w:rsidRPr="00711D3D">
              <w:rPr>
                <w:w w:val="95"/>
                <w:sz w:val="16"/>
              </w:rPr>
              <w:t>черезбанковские</w:t>
            </w:r>
          </w:p>
          <w:p w:rsidR="00C13024" w:rsidRPr="00711D3D" w:rsidRDefault="00C13024" w:rsidP="00711D3D">
            <w:pPr>
              <w:pStyle w:val="TableParagraph"/>
              <w:spacing w:before="1"/>
              <w:ind w:left="169" w:right="133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счета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line="162" w:lineRule="exact"/>
              <w:ind w:left="355"/>
              <w:rPr>
                <w:sz w:val="16"/>
              </w:rPr>
            </w:pPr>
            <w:r w:rsidRPr="00711D3D">
              <w:rPr>
                <w:sz w:val="16"/>
              </w:rPr>
              <w:t>некассовые</w:t>
            </w:r>
          </w:p>
          <w:p w:rsidR="00C13024" w:rsidRPr="00711D3D" w:rsidRDefault="00C13024" w:rsidP="00711D3D">
            <w:pPr>
              <w:pStyle w:val="TableParagraph"/>
              <w:spacing w:before="1"/>
              <w:ind w:left="438"/>
              <w:rPr>
                <w:sz w:val="16"/>
              </w:rPr>
            </w:pPr>
            <w:r w:rsidRPr="00711D3D">
              <w:rPr>
                <w:sz w:val="16"/>
              </w:rPr>
              <w:t>операции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line="162" w:lineRule="exact"/>
              <w:ind w:left="556" w:right="51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итого</w:t>
            </w:r>
          </w:p>
        </w:tc>
        <w:tc>
          <w:tcPr>
            <w:tcW w:w="1616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</w:tr>
      <w:tr w:rsidR="00C13024" w:rsidTr="00711D3D">
        <w:trPr>
          <w:trHeight w:val="275"/>
        </w:trPr>
        <w:tc>
          <w:tcPr>
            <w:tcW w:w="3331" w:type="dxa"/>
            <w:tcBorders>
              <w:left w:val="nil"/>
            </w:tcBorders>
          </w:tcPr>
          <w:p w:rsidR="00C13024" w:rsidRPr="00711D3D" w:rsidRDefault="00C13024" w:rsidP="00711D3D">
            <w:pPr>
              <w:pStyle w:val="TableParagraph"/>
              <w:spacing w:before="41"/>
              <w:ind w:left="36"/>
              <w:jc w:val="center"/>
              <w:rPr>
                <w:sz w:val="16"/>
              </w:rPr>
            </w:pPr>
            <w:r w:rsidRPr="00711D3D">
              <w:rPr>
                <w:w w:val="99"/>
                <w:sz w:val="16"/>
              </w:rPr>
              <w:t>1</w:t>
            </w:r>
          </w:p>
        </w:tc>
        <w:tc>
          <w:tcPr>
            <w:tcW w:w="609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1"/>
              <w:ind w:left="29"/>
              <w:jc w:val="center"/>
              <w:rPr>
                <w:sz w:val="16"/>
              </w:rPr>
            </w:pPr>
            <w:r w:rsidRPr="00711D3D">
              <w:rPr>
                <w:w w:val="99"/>
                <w:sz w:val="16"/>
              </w:rPr>
              <w:t>2</w:t>
            </w:r>
          </w:p>
        </w:tc>
        <w:tc>
          <w:tcPr>
            <w:tcW w:w="2039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1"/>
              <w:ind w:left="31"/>
              <w:jc w:val="center"/>
              <w:rPr>
                <w:sz w:val="16"/>
              </w:rPr>
            </w:pPr>
            <w:r w:rsidRPr="00711D3D">
              <w:rPr>
                <w:w w:val="99"/>
                <w:sz w:val="16"/>
              </w:rPr>
              <w:t>3</w:t>
            </w:r>
          </w:p>
        </w:tc>
        <w:tc>
          <w:tcPr>
            <w:tcW w:w="1727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1"/>
              <w:ind w:left="33"/>
              <w:jc w:val="center"/>
              <w:rPr>
                <w:sz w:val="16"/>
              </w:rPr>
            </w:pPr>
            <w:r w:rsidRPr="00711D3D">
              <w:rPr>
                <w:w w:val="99"/>
                <w:sz w:val="16"/>
              </w:rPr>
              <w:t>4</w:t>
            </w:r>
          </w:p>
        </w:tc>
        <w:tc>
          <w:tcPr>
            <w:tcW w:w="1617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1"/>
              <w:ind w:left="34"/>
              <w:jc w:val="center"/>
              <w:rPr>
                <w:sz w:val="16"/>
              </w:rPr>
            </w:pPr>
            <w:r w:rsidRPr="00711D3D">
              <w:rPr>
                <w:w w:val="99"/>
                <w:sz w:val="16"/>
              </w:rPr>
              <w:t>5</w:t>
            </w:r>
          </w:p>
        </w:tc>
        <w:tc>
          <w:tcPr>
            <w:tcW w:w="1636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1"/>
              <w:ind w:left="36"/>
              <w:jc w:val="center"/>
              <w:rPr>
                <w:sz w:val="16"/>
              </w:rPr>
            </w:pPr>
            <w:r w:rsidRPr="00711D3D">
              <w:rPr>
                <w:w w:val="99"/>
                <w:sz w:val="16"/>
              </w:rPr>
              <w:t>6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1"/>
              <w:ind w:left="38"/>
              <w:jc w:val="center"/>
              <w:rPr>
                <w:sz w:val="16"/>
              </w:rPr>
            </w:pPr>
            <w:r w:rsidRPr="00711D3D">
              <w:rPr>
                <w:w w:val="99"/>
                <w:sz w:val="16"/>
              </w:rPr>
              <w:t>7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1"/>
              <w:ind w:left="40"/>
              <w:jc w:val="center"/>
              <w:rPr>
                <w:sz w:val="16"/>
              </w:rPr>
            </w:pPr>
            <w:r w:rsidRPr="00711D3D">
              <w:rPr>
                <w:w w:val="99"/>
                <w:sz w:val="16"/>
              </w:rPr>
              <w:t>8</w:t>
            </w:r>
          </w:p>
        </w:tc>
        <w:tc>
          <w:tcPr>
            <w:tcW w:w="1616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1"/>
              <w:ind w:left="43"/>
              <w:jc w:val="center"/>
              <w:rPr>
                <w:sz w:val="16"/>
              </w:rPr>
            </w:pPr>
            <w:r w:rsidRPr="00711D3D">
              <w:rPr>
                <w:w w:val="99"/>
                <w:sz w:val="16"/>
              </w:rPr>
              <w:t>9</w:t>
            </w:r>
          </w:p>
        </w:tc>
      </w:tr>
      <w:tr w:rsidR="00C13024" w:rsidTr="00711D3D">
        <w:trPr>
          <w:trHeight w:val="236"/>
        </w:trPr>
        <w:tc>
          <w:tcPr>
            <w:tcW w:w="3331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6" w:line="161" w:lineRule="exact"/>
              <w:ind w:left="43"/>
              <w:rPr>
                <w:sz w:val="16"/>
              </w:rPr>
            </w:pPr>
            <w:r w:rsidRPr="00711D3D">
              <w:rPr>
                <w:sz w:val="16"/>
              </w:rPr>
              <w:t>Доходыбюджета-всего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6" w:line="161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/>
              <w:ind w:left="31"/>
              <w:jc w:val="center"/>
              <w:rPr>
                <w:sz w:val="16"/>
              </w:rPr>
            </w:pPr>
            <w:r w:rsidRPr="00711D3D">
              <w:rPr>
                <w:w w:val="99"/>
                <w:sz w:val="16"/>
              </w:rPr>
              <w:t>х</w:t>
            </w:r>
          </w:p>
        </w:tc>
        <w:tc>
          <w:tcPr>
            <w:tcW w:w="1727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3596987,00</w:t>
            </w:r>
          </w:p>
        </w:tc>
        <w:tc>
          <w:tcPr>
            <w:tcW w:w="1617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3015253,82</w:t>
            </w:r>
          </w:p>
        </w:tc>
        <w:tc>
          <w:tcPr>
            <w:tcW w:w="1636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3015253,82</w:t>
            </w:r>
          </w:p>
        </w:tc>
        <w:tc>
          <w:tcPr>
            <w:tcW w:w="1616" w:type="dxa"/>
            <w:tcBorders>
              <w:top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239"/>
        </w:trPr>
        <w:tc>
          <w:tcPr>
            <w:tcW w:w="3331" w:type="dxa"/>
            <w:tcBorders>
              <w:top w:val="single" w:sz="2" w:space="0" w:color="000000"/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8" w:line="161" w:lineRule="exact"/>
              <w:ind w:left="43"/>
              <w:rPr>
                <w:sz w:val="16"/>
              </w:rPr>
            </w:pPr>
            <w:r w:rsidRPr="00711D3D">
              <w:rPr>
                <w:sz w:val="16"/>
              </w:rPr>
              <w:t>втомчисле: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024" w:rsidTr="00711D3D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left="43"/>
              <w:rPr>
                <w:sz w:val="16"/>
              </w:rPr>
            </w:pPr>
            <w:r w:rsidRPr="00711D3D">
              <w:rPr>
                <w:w w:val="95"/>
                <w:sz w:val="16"/>
              </w:rPr>
              <w:t>НАЛОГОВЫЕИНЕНАЛОГОВЫЕДОХОДЫ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18210000000000000000</w:t>
            </w:r>
          </w:p>
        </w:tc>
        <w:tc>
          <w:tcPr>
            <w:tcW w:w="1727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816100,00</w:t>
            </w: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887920,10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887920,10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61,21</w:t>
            </w:r>
          </w:p>
        </w:tc>
      </w:tr>
      <w:tr w:rsidR="00C13024" w:rsidTr="00711D3D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left="43"/>
              <w:rPr>
                <w:sz w:val="16"/>
              </w:rPr>
            </w:pPr>
            <w:r w:rsidRPr="00711D3D">
              <w:rPr>
                <w:w w:val="95"/>
                <w:sz w:val="16"/>
              </w:rPr>
              <w:t>НАЛОГИНАПРИБЫЛЬ,ДОХОДЫ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18210100000000000000</w:t>
            </w:r>
          </w:p>
        </w:tc>
        <w:tc>
          <w:tcPr>
            <w:tcW w:w="1727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3600,00</w:t>
            </w: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3506,37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3506,37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61,21</w:t>
            </w:r>
          </w:p>
        </w:tc>
      </w:tr>
      <w:tr w:rsidR="00C13024" w:rsidTr="00711D3D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left="43"/>
              <w:rPr>
                <w:sz w:val="16"/>
              </w:rPr>
            </w:pPr>
            <w:r w:rsidRPr="00711D3D">
              <w:rPr>
                <w:sz w:val="16"/>
              </w:rPr>
              <w:t>Налогнадоходыфизическихлиц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18210102000010000110</w:t>
            </w:r>
          </w:p>
        </w:tc>
        <w:tc>
          <w:tcPr>
            <w:tcW w:w="1727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3600,00</w:t>
            </w: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3506,37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3506,37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1" w:line="161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61,21</w:t>
            </w:r>
          </w:p>
        </w:tc>
      </w:tr>
      <w:tr w:rsidR="00C13024" w:rsidTr="00711D3D">
        <w:trPr>
          <w:trHeight w:val="1756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6" w:line="180" w:lineRule="atLeast"/>
              <w:ind w:left="43" w:right="-40"/>
              <w:rPr>
                <w:sz w:val="16"/>
              </w:rPr>
            </w:pPr>
            <w:r w:rsidRPr="00711D3D">
              <w:rPr>
                <w:sz w:val="16"/>
              </w:rPr>
              <w:t>Налогнадоходыфизическихлицсдоходов,источником которых является налоговыйагент, за исключением доходов, вотношении которых исчисление и уплатаналога осуществляются в соответствии состатьями 227, 227.1 и 228 Налоговогокодекса Российской Федерации, а также</w:t>
            </w:r>
            <w:r w:rsidRPr="00711D3D">
              <w:rPr>
                <w:spacing w:val="-1"/>
                <w:sz w:val="16"/>
              </w:rPr>
              <w:t>доходовотдолевого</w:t>
            </w:r>
            <w:r w:rsidRPr="00711D3D">
              <w:rPr>
                <w:sz w:val="16"/>
              </w:rPr>
              <w:t>участияворганизации,полученныхв виде дивидендов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26" w:line="161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26" w:line="161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18210102010010000110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26" w:line="161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3600,00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26" w:line="161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3538,79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26" w:line="161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26" w:line="161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26" w:line="161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3538,79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26" w:line="161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61,21</w:t>
            </w:r>
          </w:p>
        </w:tc>
      </w:tr>
    </w:tbl>
    <w:p w:rsidR="00C13024" w:rsidRDefault="00C13024">
      <w:pPr>
        <w:spacing w:line="161" w:lineRule="exact"/>
        <w:jc w:val="right"/>
        <w:rPr>
          <w:sz w:val="16"/>
        </w:rPr>
        <w:sectPr w:rsidR="00C13024">
          <w:type w:val="continuous"/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C13024" w:rsidTr="00711D3D">
        <w:trPr>
          <w:trHeight w:val="1960"/>
        </w:trPr>
        <w:tc>
          <w:tcPr>
            <w:tcW w:w="3331" w:type="dxa"/>
            <w:tcBorders>
              <w:top w:val="nil"/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29" w:line="180" w:lineRule="atLeast"/>
              <w:ind w:left="43" w:right="-40"/>
              <w:rPr>
                <w:sz w:val="16"/>
              </w:rPr>
            </w:pPr>
            <w:r w:rsidRPr="00711D3D">
              <w:rPr>
                <w:sz w:val="16"/>
              </w:rPr>
              <w:t>Налогнадоходыфизическихлицсдоходов,источником которых является налоговыйагент, за исключением доходов, вотношении которых исчисление и уплатаналога осуществляются в соответствии состатьями 227, 2271 и 228 Налоговогокодекса Российской Федерации (суммаплатежа (перерасчеты, недоимка изадолженность по соответствующемуплатежу,втомчислепоотмененному)</w:t>
            </w:r>
          </w:p>
        </w:tc>
        <w:tc>
          <w:tcPr>
            <w:tcW w:w="609" w:type="dxa"/>
            <w:tcBorders>
              <w:top w:val="nil"/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31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31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18210102010011000110</w:t>
            </w:r>
          </w:p>
        </w:tc>
        <w:tc>
          <w:tcPr>
            <w:tcW w:w="1727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31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3600,00</w:t>
            </w:r>
          </w:p>
        </w:tc>
        <w:tc>
          <w:tcPr>
            <w:tcW w:w="1617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3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3538,79</w:t>
            </w:r>
          </w:p>
        </w:tc>
        <w:tc>
          <w:tcPr>
            <w:tcW w:w="1636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31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3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31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3538,79</w:t>
            </w:r>
          </w:p>
        </w:tc>
        <w:tc>
          <w:tcPr>
            <w:tcW w:w="1616" w:type="dxa"/>
            <w:tcBorders>
              <w:top w:val="nil"/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31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61,21</w:t>
            </w:r>
          </w:p>
        </w:tc>
      </w:tr>
      <w:tr w:rsidR="00C13024" w:rsidTr="00711D3D">
        <w:trPr>
          <w:trHeight w:val="2149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37" w:line="180" w:lineRule="atLeast"/>
              <w:ind w:left="43" w:right="-40"/>
              <w:rPr>
                <w:sz w:val="16"/>
              </w:rPr>
            </w:pPr>
            <w:r w:rsidRPr="00711D3D">
              <w:rPr>
                <w:sz w:val="16"/>
              </w:rPr>
              <w:t>Налогнадоходыфизическихлицсдоходов,полученных от осуществлениядеятельности физическими лицами,зарегистрированными в качествеиндивидуальных предпринимателей,нотариусов, занимающихся частнойпрактикой, адвокатов, учредившихадвокатские кабинеты, и других лиц,занимающихся частной практикой всоответствии со статьей 227 НалоговогокодексаРоссийскойФедерации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13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13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18210102020010000110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13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13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-32,64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13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13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13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-32,64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13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2740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80" w:lineRule="atLeast"/>
              <w:ind w:left="43" w:right="-40"/>
              <w:rPr>
                <w:sz w:val="16"/>
              </w:rPr>
            </w:pPr>
            <w:r w:rsidRPr="00711D3D">
              <w:rPr>
                <w:sz w:val="16"/>
              </w:rPr>
              <w:t>Налогнадоходыфизическихлицсдоходов,полученных от осуществлениядеятельности физическими лицами,зарегистрированными в качествеиндивидуальных предпринимателей,нотариусов, занимающихся частнойпрактикой, адвокатов, учредившихадвокатские кабинеты, и других лиц,занимающихся частной практикой всоответствии со статьей 227 Налоговогокодекса Российской Федерации (суммаплатежа (перерасчеты, недоимка изадолженность по соответствующемуплатежу,втомчислепоотмененному)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18210102020011000110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-32,64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-32,64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8" w:line="180" w:lineRule="atLeast"/>
              <w:ind w:left="43" w:right="-40"/>
              <w:rPr>
                <w:sz w:val="16"/>
              </w:rPr>
            </w:pPr>
            <w:r w:rsidRPr="00711D3D">
              <w:rPr>
                <w:sz w:val="16"/>
              </w:rPr>
              <w:t>Налогнадоходыфизическихлицсдоходов,полученных физическими лицами всоответствии со статьей 228 НалоговогокодексаРоссийскойФедерации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18210102030010000110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0,22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0,22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136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75" w:line="180" w:lineRule="atLeast"/>
              <w:ind w:left="43" w:right="-40"/>
              <w:rPr>
                <w:sz w:val="16"/>
              </w:rPr>
            </w:pPr>
            <w:r w:rsidRPr="00711D3D">
              <w:rPr>
                <w:sz w:val="16"/>
              </w:rPr>
              <w:t>Налогнадоходыфизическихлицсдоходов,полученных физическими лицами всоответствии со статьей 228 Налоговогокодекса Российской Федерации (суммаплатежа (перерасчеты, недоимка изадолженность по соответствующемуплатежу,втомчислепоотмененному)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18210102030011000110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0,22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0,22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 w:rsidRPr="00711D3D">
              <w:rPr>
                <w:sz w:val="16"/>
              </w:rPr>
              <w:t>НАЛОГИНАИМУЩЕСТВО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18210600000000000000</w:t>
            </w:r>
          </w:p>
        </w:tc>
        <w:tc>
          <w:tcPr>
            <w:tcW w:w="172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812500,00</w:t>
            </w: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884413,73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884413,73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 w:rsidRPr="00711D3D">
              <w:rPr>
                <w:sz w:val="16"/>
              </w:rPr>
              <w:t>Налогнаимуществофизическихлиц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18210601000000000110</w:t>
            </w:r>
          </w:p>
        </w:tc>
        <w:tc>
          <w:tcPr>
            <w:tcW w:w="172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149000,00</w:t>
            </w: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194623,67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194623,67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8" w:line="180" w:lineRule="atLeast"/>
              <w:ind w:left="43"/>
              <w:rPr>
                <w:sz w:val="16"/>
              </w:rPr>
            </w:pPr>
            <w:r w:rsidRPr="00711D3D">
              <w:rPr>
                <w:w w:val="95"/>
                <w:sz w:val="16"/>
              </w:rPr>
              <w:t>взимаемыйпоставкам,применяемымк</w:t>
            </w:r>
            <w:r w:rsidRPr="00711D3D">
              <w:rPr>
                <w:sz w:val="16"/>
              </w:rPr>
              <w:t>объектам налогообложения,расположенным в границах сельскихпоселений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18210601030100000110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149000,00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194623,67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194623,67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</w:tbl>
    <w:p w:rsidR="00C13024" w:rsidRDefault="00C13024">
      <w:pPr>
        <w:spacing w:line="154" w:lineRule="exact"/>
        <w:jc w:val="right"/>
        <w:rPr>
          <w:sz w:val="16"/>
        </w:rPr>
        <w:sectPr w:rsidR="00C13024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C13024" w:rsidTr="00711D3D">
        <w:trPr>
          <w:trHeight w:val="1370"/>
        </w:trPr>
        <w:tc>
          <w:tcPr>
            <w:tcW w:w="3331" w:type="dxa"/>
            <w:tcBorders>
              <w:top w:val="nil"/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line="97" w:lineRule="exact"/>
              <w:ind w:left="43"/>
              <w:rPr>
                <w:sz w:val="16"/>
              </w:rPr>
            </w:pPr>
            <w:r w:rsidRPr="00711D3D">
              <w:rPr>
                <w:sz w:val="16"/>
              </w:rPr>
              <w:t>Налогнаимуществофизическихлиц,</w:t>
            </w:r>
          </w:p>
          <w:p w:rsidR="00C13024" w:rsidRPr="00711D3D" w:rsidRDefault="00C13024" w:rsidP="00711D3D">
            <w:pPr>
              <w:pStyle w:val="TableParagraph"/>
              <w:spacing w:line="180" w:lineRule="atLeast"/>
              <w:ind w:left="43" w:right="48"/>
              <w:rPr>
                <w:sz w:val="16"/>
              </w:rPr>
            </w:pPr>
            <w:r w:rsidRPr="00711D3D">
              <w:rPr>
                <w:sz w:val="16"/>
              </w:rPr>
              <w:t>взимаемый по ставкам, применяемым кобъектам налогообложения,расположенным в границах сельских</w:t>
            </w:r>
            <w:r w:rsidRPr="00711D3D">
              <w:rPr>
                <w:spacing w:val="-1"/>
                <w:sz w:val="16"/>
              </w:rPr>
              <w:t xml:space="preserve">поселений (сумма </w:t>
            </w:r>
            <w:r w:rsidRPr="00711D3D">
              <w:rPr>
                <w:sz w:val="16"/>
              </w:rPr>
              <w:t>платежа (перерасчеты,недоимка и задолженность по</w:t>
            </w:r>
            <w:r w:rsidRPr="00711D3D">
              <w:rPr>
                <w:spacing w:val="-1"/>
                <w:sz w:val="16"/>
              </w:rPr>
              <w:t>соответствующемуплатежу,втомчислепо</w:t>
            </w:r>
            <w:r w:rsidRPr="00711D3D">
              <w:rPr>
                <w:sz w:val="16"/>
              </w:rPr>
              <w:t>отмененному)</w:t>
            </w:r>
          </w:p>
        </w:tc>
        <w:tc>
          <w:tcPr>
            <w:tcW w:w="609" w:type="dxa"/>
            <w:tcBorders>
              <w:top w:val="nil"/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61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61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18210601030101000110</w:t>
            </w:r>
          </w:p>
        </w:tc>
        <w:tc>
          <w:tcPr>
            <w:tcW w:w="1727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61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149000,00</w:t>
            </w:r>
          </w:p>
        </w:tc>
        <w:tc>
          <w:tcPr>
            <w:tcW w:w="1617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6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194623,67</w:t>
            </w:r>
          </w:p>
        </w:tc>
        <w:tc>
          <w:tcPr>
            <w:tcW w:w="1636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61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6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61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194623,67</w:t>
            </w:r>
          </w:p>
        </w:tc>
        <w:tc>
          <w:tcPr>
            <w:tcW w:w="1616" w:type="dxa"/>
            <w:tcBorders>
              <w:top w:val="nil"/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61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 w:rsidRPr="00711D3D">
              <w:rPr>
                <w:sz w:val="16"/>
              </w:rPr>
              <w:t>Земельныйналог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18210606000000000110</w:t>
            </w:r>
          </w:p>
        </w:tc>
        <w:tc>
          <w:tcPr>
            <w:tcW w:w="172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663500,00</w:t>
            </w: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689790,06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689790,06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 w:rsidRPr="00711D3D">
              <w:rPr>
                <w:sz w:val="16"/>
              </w:rPr>
              <w:t>Земельныйналогсорганизаций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18210606030000000110</w:t>
            </w:r>
          </w:p>
        </w:tc>
        <w:tc>
          <w:tcPr>
            <w:tcW w:w="172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71100,00</w:t>
            </w: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77620,00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77620,00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8" w:line="180" w:lineRule="atLeast"/>
              <w:ind w:left="43"/>
              <w:rPr>
                <w:sz w:val="16"/>
              </w:rPr>
            </w:pPr>
            <w:r w:rsidRPr="00711D3D">
              <w:rPr>
                <w:sz w:val="16"/>
              </w:rPr>
              <w:t>Земельный налог с организаций,</w:t>
            </w:r>
            <w:r w:rsidRPr="00711D3D">
              <w:rPr>
                <w:spacing w:val="-1"/>
                <w:sz w:val="16"/>
              </w:rPr>
              <w:t xml:space="preserve">обладающих </w:t>
            </w:r>
            <w:r w:rsidRPr="00711D3D">
              <w:rPr>
                <w:sz w:val="16"/>
              </w:rPr>
              <w:t>земельным участком,</w:t>
            </w:r>
            <w:r w:rsidRPr="00711D3D">
              <w:rPr>
                <w:w w:val="95"/>
                <w:sz w:val="16"/>
              </w:rPr>
              <w:t>расположеннымвграницахсельских</w:t>
            </w:r>
            <w:r w:rsidRPr="00711D3D">
              <w:rPr>
                <w:sz w:val="16"/>
              </w:rPr>
              <w:t>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18210606033100000110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71100,00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77620,00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77620,00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136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75" w:line="180" w:lineRule="atLeast"/>
              <w:ind w:left="43" w:right="48"/>
              <w:rPr>
                <w:sz w:val="16"/>
              </w:rPr>
            </w:pPr>
            <w:r w:rsidRPr="00711D3D">
              <w:rPr>
                <w:sz w:val="16"/>
              </w:rPr>
              <w:t>Земельный налог с организаций,обладающих земельным участком,расположенным в границах сельских</w:t>
            </w:r>
            <w:r w:rsidRPr="00711D3D">
              <w:rPr>
                <w:spacing w:val="-1"/>
                <w:sz w:val="16"/>
              </w:rPr>
              <w:t>поселений</w:t>
            </w:r>
            <w:r w:rsidRPr="00711D3D">
              <w:rPr>
                <w:sz w:val="16"/>
              </w:rPr>
              <w:t xml:space="preserve"> (сумма платежа (перерасчеты,недоимка и задолженность по</w:t>
            </w:r>
            <w:r w:rsidRPr="00711D3D">
              <w:rPr>
                <w:spacing w:val="-1"/>
                <w:sz w:val="16"/>
              </w:rPr>
              <w:t>соответствующемуплатежу,втомчислепо</w:t>
            </w:r>
            <w:r w:rsidRPr="00711D3D">
              <w:rPr>
                <w:sz w:val="16"/>
              </w:rPr>
              <w:t>отмененному)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18210606033101000110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71100,00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77620,00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77620,00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 w:rsidRPr="00711D3D">
              <w:rPr>
                <w:sz w:val="16"/>
              </w:rPr>
              <w:t>Земельныйналогсфизическихлиц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18210606040000000110</w:t>
            </w:r>
          </w:p>
        </w:tc>
        <w:tc>
          <w:tcPr>
            <w:tcW w:w="172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592400,00</w:t>
            </w: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612170,06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612170,06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8" w:line="180" w:lineRule="atLeast"/>
              <w:ind w:left="43"/>
              <w:rPr>
                <w:sz w:val="16"/>
              </w:rPr>
            </w:pPr>
            <w:r w:rsidRPr="00711D3D">
              <w:rPr>
                <w:sz w:val="16"/>
              </w:rPr>
              <w:t>Земельныйналогсфизическихлиц,</w:t>
            </w:r>
            <w:r w:rsidRPr="00711D3D">
              <w:rPr>
                <w:spacing w:val="-1"/>
                <w:sz w:val="16"/>
              </w:rPr>
              <w:t xml:space="preserve">обладающих </w:t>
            </w:r>
            <w:r w:rsidRPr="00711D3D">
              <w:rPr>
                <w:sz w:val="16"/>
              </w:rPr>
              <w:t>земельным участком,</w:t>
            </w:r>
            <w:r w:rsidRPr="00711D3D">
              <w:rPr>
                <w:w w:val="95"/>
                <w:sz w:val="16"/>
              </w:rPr>
              <w:t>расположеннымвграницахсельских</w:t>
            </w:r>
            <w:r w:rsidRPr="00711D3D">
              <w:rPr>
                <w:sz w:val="16"/>
              </w:rPr>
              <w:t>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18210606043100000110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592400,00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612170,06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612170,06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136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75" w:line="180" w:lineRule="atLeast"/>
              <w:ind w:left="43" w:right="48"/>
              <w:rPr>
                <w:sz w:val="16"/>
              </w:rPr>
            </w:pPr>
            <w:r w:rsidRPr="00711D3D">
              <w:rPr>
                <w:sz w:val="16"/>
              </w:rPr>
              <w:t>Земельный налог с физических лиц,обладающих земельным участком,расположенным в границах сельских</w:t>
            </w:r>
            <w:r w:rsidRPr="00711D3D">
              <w:rPr>
                <w:spacing w:val="-1"/>
                <w:sz w:val="16"/>
              </w:rPr>
              <w:t>поселений</w:t>
            </w:r>
            <w:r w:rsidRPr="00711D3D">
              <w:rPr>
                <w:sz w:val="16"/>
              </w:rPr>
              <w:t xml:space="preserve"> (сумма платежа (перерасчеты,недоимка и задолженность по</w:t>
            </w:r>
            <w:r w:rsidRPr="00711D3D">
              <w:rPr>
                <w:spacing w:val="-1"/>
                <w:sz w:val="16"/>
              </w:rPr>
              <w:t>соответствующемуплатежу,втомчислепо</w:t>
            </w:r>
            <w:r w:rsidRPr="00711D3D">
              <w:rPr>
                <w:sz w:val="16"/>
              </w:rPr>
              <w:t>отмененному)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18210606043101000110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592400,00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612170,06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612170,06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54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 w:rsidRPr="00711D3D">
              <w:rPr>
                <w:w w:val="95"/>
                <w:sz w:val="16"/>
              </w:rPr>
              <w:t>БЕЗВОЗМЕЗДНЫЕПОСТУПЛЕНИЯ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91720000000000000000</w:t>
            </w:r>
          </w:p>
        </w:tc>
        <w:tc>
          <w:tcPr>
            <w:tcW w:w="172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2780887,00</w:t>
            </w: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2127333,72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2127333,72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653553,28</w:t>
            </w:r>
          </w:p>
        </w:tc>
      </w:tr>
      <w:tr w:rsidR="00C13024" w:rsidTr="00711D3D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2" w:line="180" w:lineRule="atLeast"/>
              <w:ind w:left="43"/>
              <w:rPr>
                <w:sz w:val="16"/>
              </w:rPr>
            </w:pPr>
            <w:r w:rsidRPr="00711D3D">
              <w:rPr>
                <w:w w:val="95"/>
                <w:sz w:val="16"/>
              </w:rPr>
              <w:t>БЕЗВОЗМЕЗДНЫЕПОСТУПЛЕНИЯОТ</w:t>
            </w:r>
            <w:r w:rsidRPr="00711D3D">
              <w:rPr>
                <w:sz w:val="16"/>
              </w:rPr>
              <w:t>ДРУГИХ БЮДЖЕТОВ БЮДЖЕТНОЙ</w:t>
            </w:r>
            <w:r w:rsidRPr="00711D3D">
              <w:rPr>
                <w:w w:val="95"/>
                <w:sz w:val="16"/>
              </w:rPr>
              <w:t>СИСТЕМЫРОССИЙСКОЙФЕДЕРАЦИИ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91720200000000000000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2780887,00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2127333,72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2127333,72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653553,28</w:t>
            </w:r>
          </w:p>
        </w:tc>
      </w:tr>
      <w:tr w:rsidR="00C13024" w:rsidTr="00711D3D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line="180" w:lineRule="atLeast"/>
              <w:ind w:left="43"/>
              <w:rPr>
                <w:sz w:val="16"/>
              </w:rPr>
            </w:pPr>
            <w:r w:rsidRPr="00711D3D">
              <w:rPr>
                <w:w w:val="95"/>
                <w:sz w:val="16"/>
              </w:rPr>
              <w:t>Дотациибюджетамбюджетнойсистемы</w:t>
            </w:r>
            <w:r w:rsidRPr="00711D3D">
              <w:rPr>
                <w:sz w:val="16"/>
              </w:rPr>
              <w:t>РоссийскойФедерации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91720210000000000150</w:t>
            </w:r>
          </w:p>
        </w:tc>
        <w:tc>
          <w:tcPr>
            <w:tcW w:w="1727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76800,00</w:t>
            </w: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57600,00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57600,00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19200,00</w:t>
            </w:r>
          </w:p>
        </w:tc>
      </w:tr>
      <w:tr w:rsidR="00C13024" w:rsidTr="00711D3D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2" w:line="180" w:lineRule="atLeast"/>
              <w:ind w:left="43"/>
              <w:rPr>
                <w:sz w:val="16"/>
              </w:rPr>
            </w:pPr>
            <w:r w:rsidRPr="00711D3D">
              <w:rPr>
                <w:w w:val="95"/>
                <w:sz w:val="16"/>
              </w:rPr>
              <w:t>Дотациибюджетамнаподдержкумерпо</w:t>
            </w:r>
            <w:r w:rsidRPr="00711D3D">
              <w:rPr>
                <w:sz w:val="16"/>
              </w:rPr>
              <w:t>обеспечению сбалансированностибюджетов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91720215002000000150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76800,00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57600,00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57600,00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19200,00</w:t>
            </w:r>
          </w:p>
        </w:tc>
      </w:tr>
      <w:tr w:rsidR="00C13024" w:rsidTr="00711D3D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2" w:line="180" w:lineRule="atLeast"/>
              <w:ind w:left="43"/>
              <w:rPr>
                <w:sz w:val="16"/>
              </w:rPr>
            </w:pPr>
            <w:r w:rsidRPr="00711D3D">
              <w:rPr>
                <w:w w:val="95"/>
                <w:sz w:val="16"/>
              </w:rPr>
              <w:t>Дотациибюджетамсельскихпоселенийна</w:t>
            </w:r>
            <w:r w:rsidRPr="00711D3D">
              <w:rPr>
                <w:sz w:val="16"/>
              </w:rPr>
              <w:t>поддержку мер по обеспечениюсбалансированностибюджетов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91720215002100000150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76800,00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57600,00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57600,00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19200,00</w:t>
            </w:r>
          </w:p>
        </w:tc>
      </w:tr>
      <w:tr w:rsidR="00C13024" w:rsidTr="00711D3D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2" w:line="180" w:lineRule="atLeast"/>
              <w:ind w:left="43" w:right="207"/>
              <w:rPr>
                <w:sz w:val="16"/>
              </w:rPr>
            </w:pPr>
            <w:r w:rsidRPr="00711D3D">
              <w:rPr>
                <w:spacing w:val="-2"/>
                <w:sz w:val="16"/>
              </w:rPr>
              <w:t>Субсидиибюджетамбюджетной</w:t>
            </w:r>
            <w:r w:rsidRPr="00711D3D">
              <w:rPr>
                <w:spacing w:val="-1"/>
                <w:sz w:val="16"/>
              </w:rPr>
              <w:t>системы</w:t>
            </w:r>
            <w:r w:rsidRPr="00711D3D">
              <w:rPr>
                <w:w w:val="95"/>
                <w:sz w:val="16"/>
              </w:rPr>
              <w:t>РоссийскойФедерации(межбюджетные</w:t>
            </w:r>
            <w:r w:rsidRPr="00711D3D">
              <w:rPr>
                <w:sz w:val="16"/>
              </w:rPr>
              <w:t>субсидии)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91720220000000000150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445300,00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445300,00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445300,00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 w:rsidRPr="00711D3D">
              <w:rPr>
                <w:sz w:val="16"/>
              </w:rPr>
              <w:t>Прочиесубсидии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91720229999000000150</w:t>
            </w:r>
          </w:p>
        </w:tc>
        <w:tc>
          <w:tcPr>
            <w:tcW w:w="172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445300,00</w:t>
            </w: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445300,00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445300,00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line="180" w:lineRule="atLeast"/>
              <w:ind w:left="43" w:right="494"/>
              <w:rPr>
                <w:sz w:val="16"/>
              </w:rPr>
            </w:pPr>
            <w:r w:rsidRPr="00711D3D">
              <w:rPr>
                <w:spacing w:val="-2"/>
                <w:sz w:val="16"/>
              </w:rPr>
              <w:t>Прочиесубсидиибюджетам</w:t>
            </w:r>
            <w:r w:rsidRPr="00711D3D">
              <w:rPr>
                <w:spacing w:val="-1"/>
                <w:sz w:val="16"/>
              </w:rPr>
              <w:t>сельских</w:t>
            </w:r>
            <w:r w:rsidRPr="00711D3D">
              <w:rPr>
                <w:sz w:val="16"/>
              </w:rPr>
              <w:t>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91720229999100000150</w:t>
            </w:r>
          </w:p>
        </w:tc>
        <w:tc>
          <w:tcPr>
            <w:tcW w:w="1727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445300,00</w:t>
            </w: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445300,00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445300,00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line="180" w:lineRule="atLeast"/>
              <w:ind w:left="43" w:right="116"/>
              <w:rPr>
                <w:sz w:val="16"/>
              </w:rPr>
            </w:pPr>
            <w:r w:rsidRPr="00711D3D">
              <w:rPr>
                <w:spacing w:val="-2"/>
                <w:sz w:val="16"/>
              </w:rPr>
              <w:t>Субвенциибюджетамбюджетной</w:t>
            </w:r>
            <w:r w:rsidRPr="00711D3D">
              <w:rPr>
                <w:spacing w:val="-1"/>
                <w:sz w:val="16"/>
              </w:rPr>
              <w:t>системы</w:t>
            </w:r>
            <w:r w:rsidRPr="00711D3D">
              <w:rPr>
                <w:sz w:val="16"/>
              </w:rPr>
              <w:t>РоссийскойФедерации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91720230000000000150</w:t>
            </w:r>
          </w:p>
        </w:tc>
        <w:tc>
          <w:tcPr>
            <w:tcW w:w="1727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109600,00</w:t>
            </w: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70746,72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70746,72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38853,28</w:t>
            </w:r>
          </w:p>
        </w:tc>
      </w:tr>
    </w:tbl>
    <w:p w:rsidR="00C13024" w:rsidRDefault="00C13024">
      <w:pPr>
        <w:spacing w:line="154" w:lineRule="exact"/>
        <w:jc w:val="right"/>
        <w:rPr>
          <w:sz w:val="16"/>
        </w:rPr>
        <w:sectPr w:rsidR="00C13024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C13024" w:rsidTr="00711D3D">
        <w:trPr>
          <w:trHeight w:val="582"/>
        </w:trPr>
        <w:tc>
          <w:tcPr>
            <w:tcW w:w="3331" w:type="dxa"/>
            <w:tcBorders>
              <w:top w:val="nil"/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0" w:line="180" w:lineRule="atLeast"/>
              <w:ind w:left="43" w:right="287"/>
              <w:rPr>
                <w:sz w:val="16"/>
              </w:rPr>
            </w:pPr>
            <w:r w:rsidRPr="00711D3D">
              <w:rPr>
                <w:sz w:val="16"/>
              </w:rPr>
              <w:t>Субвенции местным бюджетам на</w:t>
            </w:r>
            <w:r w:rsidRPr="00711D3D">
              <w:rPr>
                <w:spacing w:val="-2"/>
                <w:sz w:val="16"/>
              </w:rPr>
              <w:t xml:space="preserve">выполнение передаваемых </w:t>
            </w:r>
            <w:r w:rsidRPr="00711D3D">
              <w:rPr>
                <w:spacing w:val="-1"/>
                <w:sz w:val="16"/>
              </w:rPr>
              <w:t>полномочий</w:t>
            </w:r>
            <w:r w:rsidRPr="00711D3D">
              <w:rPr>
                <w:sz w:val="16"/>
              </w:rPr>
              <w:t>субъектовРоссийскойФедерации</w:t>
            </w:r>
          </w:p>
        </w:tc>
        <w:tc>
          <w:tcPr>
            <w:tcW w:w="609" w:type="dxa"/>
            <w:tcBorders>
              <w:top w:val="nil"/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91720230024000000150</w:t>
            </w:r>
          </w:p>
        </w:tc>
        <w:tc>
          <w:tcPr>
            <w:tcW w:w="1727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300,00</w:t>
            </w:r>
          </w:p>
        </w:tc>
        <w:tc>
          <w:tcPr>
            <w:tcW w:w="1617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300,00</w:t>
            </w:r>
          </w:p>
        </w:tc>
        <w:tc>
          <w:tcPr>
            <w:tcW w:w="1636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300,00</w:t>
            </w:r>
          </w:p>
        </w:tc>
        <w:tc>
          <w:tcPr>
            <w:tcW w:w="1616" w:type="dxa"/>
            <w:tcBorders>
              <w:top w:val="nil"/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2" w:line="180" w:lineRule="atLeast"/>
              <w:ind w:left="43" w:right="79"/>
              <w:rPr>
                <w:sz w:val="16"/>
              </w:rPr>
            </w:pPr>
            <w:r w:rsidRPr="00711D3D">
              <w:rPr>
                <w:spacing w:val="-1"/>
                <w:sz w:val="16"/>
              </w:rPr>
              <w:t>Субвенции бюджетам сельских поселений</w:t>
            </w:r>
            <w:r w:rsidRPr="00711D3D">
              <w:rPr>
                <w:spacing w:val="-2"/>
                <w:sz w:val="16"/>
              </w:rPr>
              <w:t>навыполнение</w:t>
            </w:r>
            <w:r w:rsidRPr="00711D3D">
              <w:rPr>
                <w:spacing w:val="-1"/>
                <w:sz w:val="16"/>
              </w:rPr>
              <w:t>передаваемыхполномочий</w:t>
            </w:r>
            <w:r w:rsidRPr="00711D3D">
              <w:rPr>
                <w:sz w:val="16"/>
              </w:rPr>
              <w:t>субъектовРоссийскойФедерации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91720230024100000150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300,00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300,00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</w:tr>
      <w:tr w:rsidR="00C13024" w:rsidTr="00711D3D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8" w:line="180" w:lineRule="atLeast"/>
              <w:ind w:left="43" w:right="252"/>
              <w:rPr>
                <w:sz w:val="16"/>
              </w:rPr>
            </w:pPr>
            <w:r w:rsidRPr="00711D3D">
              <w:rPr>
                <w:spacing w:val="-2"/>
                <w:sz w:val="16"/>
              </w:rPr>
              <w:t>Субвенции</w:t>
            </w:r>
            <w:r w:rsidRPr="00711D3D">
              <w:rPr>
                <w:spacing w:val="-1"/>
                <w:sz w:val="16"/>
              </w:rPr>
              <w:t>бюджетамнаосуществление</w:t>
            </w:r>
            <w:r w:rsidRPr="00711D3D">
              <w:rPr>
                <w:sz w:val="16"/>
              </w:rPr>
              <w:t>первичного воинского учета органамиместного самоуправления поселений,муниципальныхигородскихокругов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91720235118000000150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109300,00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70446,72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70446,72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38853,28</w:t>
            </w:r>
          </w:p>
        </w:tc>
      </w:tr>
      <w:tr w:rsidR="00C13024" w:rsidTr="00711D3D">
        <w:trPr>
          <w:trHeight w:val="96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3" w:line="180" w:lineRule="atLeast"/>
              <w:ind w:left="43" w:right="135"/>
              <w:rPr>
                <w:sz w:val="16"/>
              </w:rPr>
            </w:pPr>
            <w:r w:rsidRPr="00711D3D">
              <w:rPr>
                <w:spacing w:val="-2"/>
                <w:sz w:val="16"/>
              </w:rPr>
              <w:t>Субвенциибюджетамсельских</w:t>
            </w:r>
            <w:r w:rsidRPr="00711D3D">
              <w:rPr>
                <w:spacing w:val="-1"/>
                <w:sz w:val="16"/>
              </w:rPr>
              <w:t>поселений</w:t>
            </w:r>
            <w:r w:rsidRPr="00711D3D">
              <w:rPr>
                <w:sz w:val="16"/>
              </w:rPr>
              <w:t>на осуществление первичного воинского</w:t>
            </w:r>
            <w:r w:rsidRPr="00711D3D">
              <w:rPr>
                <w:w w:val="95"/>
                <w:sz w:val="16"/>
              </w:rPr>
              <w:t>учетаорганамиместногосамоуправления</w:t>
            </w:r>
            <w:r w:rsidRPr="00711D3D">
              <w:rPr>
                <w:sz w:val="16"/>
              </w:rPr>
              <w:t>поселений, муниципальных и городскихокругов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91720235118100000150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109300,00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70446,72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70446,72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38853,28</w:t>
            </w:r>
          </w:p>
        </w:tc>
      </w:tr>
      <w:tr w:rsidR="00C13024" w:rsidTr="00711D3D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 w:rsidRPr="00711D3D">
              <w:rPr>
                <w:w w:val="95"/>
                <w:sz w:val="16"/>
              </w:rPr>
              <w:t>Иныемежбюджетныетрансферты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91720240000000000150</w:t>
            </w:r>
          </w:p>
        </w:tc>
        <w:tc>
          <w:tcPr>
            <w:tcW w:w="172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2149187,00</w:t>
            </w:r>
          </w:p>
        </w:tc>
        <w:tc>
          <w:tcPr>
            <w:tcW w:w="1617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1553687,00</w:t>
            </w:r>
          </w:p>
        </w:tc>
        <w:tc>
          <w:tcPr>
            <w:tcW w:w="1636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1553687,00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595500,00</w:t>
            </w:r>
          </w:p>
        </w:tc>
      </w:tr>
      <w:tr w:rsidR="00C13024" w:rsidTr="00711D3D">
        <w:trPr>
          <w:trHeight w:val="116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9" w:line="180" w:lineRule="atLeast"/>
              <w:ind w:left="43" w:right="-25"/>
              <w:rPr>
                <w:sz w:val="16"/>
              </w:rPr>
            </w:pPr>
            <w:r w:rsidRPr="00711D3D">
              <w:rPr>
                <w:sz w:val="16"/>
              </w:rPr>
              <w:t>Межбюджетные трансферты,передаваемые бюджетам муниципальныхобразований на осуществление части</w:t>
            </w:r>
            <w:r w:rsidRPr="00711D3D">
              <w:rPr>
                <w:spacing w:val="-1"/>
                <w:sz w:val="16"/>
              </w:rPr>
              <w:t>полномочийпорешению</w:t>
            </w:r>
            <w:r w:rsidRPr="00711D3D">
              <w:rPr>
                <w:sz w:val="16"/>
              </w:rPr>
              <w:t>вопросовместногозначения в соответствии с заключеннымисоглашениями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91720240014000000150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2149187,00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1553687,00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1553687,00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595500,00</w:t>
            </w:r>
          </w:p>
        </w:tc>
      </w:tr>
      <w:tr w:rsidR="00C13024" w:rsidTr="00711D3D">
        <w:trPr>
          <w:trHeight w:val="116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9" w:line="180" w:lineRule="atLeast"/>
              <w:ind w:left="43" w:right="-25"/>
              <w:rPr>
                <w:sz w:val="16"/>
              </w:rPr>
            </w:pPr>
            <w:r w:rsidRPr="00711D3D">
              <w:rPr>
                <w:sz w:val="16"/>
              </w:rPr>
              <w:t>передаваемые бюджетам сельскихпоселений из бюджетов муниципальныхрайонов на осуществление части</w:t>
            </w:r>
            <w:r w:rsidRPr="00711D3D">
              <w:rPr>
                <w:spacing w:val="-1"/>
                <w:sz w:val="16"/>
              </w:rPr>
              <w:t>полномочийпорешению</w:t>
            </w:r>
            <w:r w:rsidRPr="00711D3D">
              <w:rPr>
                <w:sz w:val="16"/>
              </w:rPr>
              <w:t>вопросовместногозначения в соответствии с заключеннымисоглашениями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 w:rsidRPr="00711D3D">
              <w:rPr>
                <w:sz w:val="16"/>
              </w:rPr>
              <w:t>91720240014100000150</w:t>
            </w:r>
          </w:p>
        </w:tc>
        <w:tc>
          <w:tcPr>
            <w:tcW w:w="172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 w:rsidRPr="00711D3D">
              <w:rPr>
                <w:sz w:val="16"/>
              </w:rPr>
              <w:t>2149187,00</w:t>
            </w:r>
          </w:p>
        </w:tc>
        <w:tc>
          <w:tcPr>
            <w:tcW w:w="1617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1553687,00</w:t>
            </w:r>
          </w:p>
        </w:tc>
        <w:tc>
          <w:tcPr>
            <w:tcW w:w="1636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 w:rsidRPr="00711D3D"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 w:rsidRPr="00711D3D">
              <w:rPr>
                <w:sz w:val="16"/>
              </w:rPr>
              <w:t>1553687,00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 w:rsidRPr="00711D3D">
              <w:rPr>
                <w:sz w:val="16"/>
              </w:rPr>
              <w:t>595500,00</w:t>
            </w:r>
          </w:p>
        </w:tc>
      </w:tr>
    </w:tbl>
    <w:p w:rsidR="00C13024" w:rsidRDefault="00C13024">
      <w:pPr>
        <w:spacing w:line="154" w:lineRule="exact"/>
        <w:jc w:val="right"/>
        <w:rPr>
          <w:sz w:val="16"/>
        </w:rPr>
        <w:sectPr w:rsidR="00C13024">
          <w:pgSz w:w="16840" w:h="11900" w:orient="landscape"/>
          <w:pgMar w:top="560" w:right="440" w:bottom="280" w:left="440" w:header="720" w:footer="720" w:gutter="0"/>
          <w:cols w:space="720"/>
        </w:sectPr>
      </w:pPr>
    </w:p>
    <w:p w:rsidR="00C13024" w:rsidRDefault="00C13024">
      <w:pPr>
        <w:pStyle w:val="Heading1"/>
        <w:numPr>
          <w:ilvl w:val="0"/>
          <w:numId w:val="1"/>
        </w:numPr>
        <w:tabs>
          <w:tab w:val="left" w:pos="206"/>
        </w:tabs>
        <w:spacing w:before="88"/>
        <w:ind w:left="6568" w:hanging="6569"/>
        <w:jc w:val="right"/>
      </w:pPr>
      <w:r>
        <w:t>Расходыбюджета</w:t>
      </w:r>
    </w:p>
    <w:p w:rsidR="00C13024" w:rsidRDefault="00C13024">
      <w:pPr>
        <w:pStyle w:val="BodyText"/>
        <w:spacing w:before="9"/>
        <w:rPr>
          <w:rFonts w:ascii="Arial"/>
          <w:b/>
          <w:sz w:val="12"/>
        </w:rPr>
      </w:pPr>
      <w:r>
        <w:br w:type="column"/>
      </w:r>
    </w:p>
    <w:p w:rsidR="00C13024" w:rsidRDefault="00C13024">
      <w:pPr>
        <w:ind w:right="174"/>
        <w:jc w:val="right"/>
        <w:rPr>
          <w:sz w:val="13"/>
        </w:rPr>
      </w:pPr>
      <w:r>
        <w:rPr>
          <w:sz w:val="13"/>
        </w:rPr>
        <w:t>Форма0503127с.2</w:t>
      </w:r>
    </w:p>
    <w:p w:rsidR="00C13024" w:rsidRDefault="00C13024">
      <w:pPr>
        <w:jc w:val="right"/>
        <w:rPr>
          <w:sz w:val="13"/>
        </w:rPr>
        <w:sectPr w:rsidR="00C13024">
          <w:pgSz w:w="16840" w:h="11900" w:orient="landscape"/>
          <w:pgMar w:top="760" w:right="440" w:bottom="280" w:left="440" w:header="720" w:footer="720" w:gutter="0"/>
          <w:cols w:num="2" w:space="720" w:equalWidth="0">
            <w:col w:w="8257" w:space="40"/>
            <w:col w:w="7663"/>
          </w:cols>
        </w:sectPr>
      </w:pPr>
    </w:p>
    <w:p w:rsidR="00C13024" w:rsidRDefault="00C13024">
      <w:pPr>
        <w:pStyle w:val="BodyText"/>
        <w:rPr>
          <w:sz w:val="19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C13024" w:rsidTr="00711D3D">
        <w:trPr>
          <w:trHeight w:val="354"/>
        </w:trPr>
        <w:tc>
          <w:tcPr>
            <w:tcW w:w="2832" w:type="dxa"/>
            <w:vMerge w:val="restart"/>
            <w:tcBorders>
              <w:left w:val="nil"/>
            </w:tcBorders>
          </w:tcPr>
          <w:p w:rsidR="00C13024" w:rsidRPr="00711D3D" w:rsidRDefault="00C13024" w:rsidP="00711D3D">
            <w:pPr>
              <w:pStyle w:val="TableParagraph"/>
              <w:spacing w:line="141" w:lineRule="exact"/>
              <w:ind w:left="603"/>
              <w:rPr>
                <w:sz w:val="13"/>
              </w:rPr>
            </w:pPr>
            <w:r w:rsidRPr="00711D3D">
              <w:rPr>
                <w:sz w:val="13"/>
              </w:rPr>
              <w:t>Наименованиепоказателя</w:t>
            </w:r>
          </w:p>
        </w:tc>
        <w:tc>
          <w:tcPr>
            <w:tcW w:w="518" w:type="dxa"/>
            <w:vMerge w:val="restart"/>
          </w:tcPr>
          <w:p w:rsidR="00C13024" w:rsidRPr="00711D3D" w:rsidRDefault="00C13024" w:rsidP="00711D3D">
            <w:pPr>
              <w:pStyle w:val="TableParagraph"/>
              <w:spacing w:line="252" w:lineRule="auto"/>
              <w:ind w:left="51" w:right="25" w:firstLine="91"/>
              <w:rPr>
                <w:sz w:val="13"/>
              </w:rPr>
            </w:pPr>
            <w:r w:rsidRPr="00711D3D">
              <w:rPr>
                <w:sz w:val="13"/>
              </w:rPr>
              <w:t>Кодстроки</w:t>
            </w:r>
          </w:p>
        </w:tc>
        <w:tc>
          <w:tcPr>
            <w:tcW w:w="1732" w:type="dxa"/>
            <w:vMerge w:val="restart"/>
          </w:tcPr>
          <w:p w:rsidR="00C13024" w:rsidRPr="00711D3D" w:rsidRDefault="00C13024" w:rsidP="00711D3D">
            <w:pPr>
              <w:pStyle w:val="TableParagraph"/>
              <w:spacing w:line="252" w:lineRule="auto"/>
              <w:ind w:left="85" w:right="69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Кодрасходапобюджетнойклассификации</w:t>
            </w:r>
          </w:p>
        </w:tc>
        <w:tc>
          <w:tcPr>
            <w:tcW w:w="1324" w:type="dxa"/>
            <w:vMerge w:val="restart"/>
          </w:tcPr>
          <w:p w:rsidR="00C13024" w:rsidRPr="00711D3D" w:rsidRDefault="00C13024" w:rsidP="00711D3D">
            <w:pPr>
              <w:pStyle w:val="TableParagraph"/>
              <w:spacing w:line="252" w:lineRule="auto"/>
              <w:ind w:left="301" w:right="85" w:hanging="104"/>
              <w:rPr>
                <w:sz w:val="13"/>
              </w:rPr>
            </w:pPr>
            <w:r w:rsidRPr="00711D3D">
              <w:rPr>
                <w:sz w:val="13"/>
              </w:rPr>
              <w:t>Утвержденные</w:t>
            </w:r>
            <w:r w:rsidRPr="00711D3D">
              <w:rPr>
                <w:w w:val="105"/>
                <w:sz w:val="13"/>
              </w:rPr>
              <w:t>бюджетныеназначения</w:t>
            </w:r>
          </w:p>
        </w:tc>
        <w:tc>
          <w:tcPr>
            <w:tcW w:w="1329" w:type="dxa"/>
            <w:vMerge w:val="restart"/>
          </w:tcPr>
          <w:p w:rsidR="00C13024" w:rsidRPr="00711D3D" w:rsidRDefault="00C13024" w:rsidP="00711D3D">
            <w:pPr>
              <w:pStyle w:val="TableParagraph"/>
              <w:spacing w:line="252" w:lineRule="auto"/>
              <w:ind w:left="248" w:hanging="203"/>
              <w:rPr>
                <w:sz w:val="13"/>
              </w:rPr>
            </w:pPr>
            <w:r w:rsidRPr="00711D3D">
              <w:rPr>
                <w:sz w:val="13"/>
              </w:rPr>
              <w:t>Лимитыбюджетныхобязательств</w:t>
            </w:r>
          </w:p>
        </w:tc>
        <w:tc>
          <w:tcPr>
            <w:tcW w:w="5301" w:type="dxa"/>
            <w:gridSpan w:val="4"/>
          </w:tcPr>
          <w:p w:rsidR="00C13024" w:rsidRPr="00711D3D" w:rsidRDefault="00C13024" w:rsidP="00711D3D">
            <w:pPr>
              <w:pStyle w:val="TableParagraph"/>
              <w:spacing w:line="141" w:lineRule="exact"/>
              <w:ind w:left="2450" w:right="2094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Исполнено</w:t>
            </w:r>
          </w:p>
        </w:tc>
        <w:tc>
          <w:tcPr>
            <w:tcW w:w="2648" w:type="dxa"/>
            <w:gridSpan w:val="2"/>
          </w:tcPr>
          <w:p w:rsidR="00C13024" w:rsidRPr="00711D3D" w:rsidRDefault="00C13024" w:rsidP="00711D3D">
            <w:pPr>
              <w:pStyle w:val="TableParagraph"/>
              <w:spacing w:line="141" w:lineRule="exact"/>
              <w:ind w:left="424"/>
              <w:rPr>
                <w:sz w:val="13"/>
              </w:rPr>
            </w:pPr>
            <w:r w:rsidRPr="00711D3D">
              <w:rPr>
                <w:w w:val="105"/>
                <w:sz w:val="13"/>
              </w:rPr>
              <w:t>Неисполненныеназначения</w:t>
            </w:r>
          </w:p>
        </w:tc>
      </w:tr>
      <w:tr w:rsidR="00C13024" w:rsidTr="00711D3D">
        <w:trPr>
          <w:trHeight w:val="704"/>
        </w:trPr>
        <w:tc>
          <w:tcPr>
            <w:tcW w:w="2832" w:type="dxa"/>
            <w:vMerge/>
            <w:tcBorders>
              <w:top w:val="nil"/>
              <w:left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line="252" w:lineRule="auto"/>
              <w:ind w:left="443" w:hanging="373"/>
              <w:rPr>
                <w:sz w:val="13"/>
              </w:rPr>
            </w:pPr>
            <w:r w:rsidRPr="00711D3D">
              <w:rPr>
                <w:sz w:val="13"/>
              </w:rPr>
              <w:t>черезфинансовыеорганы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line="252" w:lineRule="auto"/>
              <w:ind w:left="494" w:right="85" w:hanging="377"/>
              <w:rPr>
                <w:sz w:val="13"/>
              </w:rPr>
            </w:pPr>
            <w:r w:rsidRPr="00711D3D">
              <w:rPr>
                <w:sz w:val="13"/>
              </w:rPr>
              <w:t>через банковскиесчета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line="252" w:lineRule="auto"/>
              <w:ind w:left="365" w:right="85" w:hanging="70"/>
              <w:rPr>
                <w:sz w:val="13"/>
              </w:rPr>
            </w:pPr>
            <w:r w:rsidRPr="00711D3D">
              <w:rPr>
                <w:sz w:val="13"/>
              </w:rPr>
              <w:t>некассовые</w:t>
            </w:r>
            <w:r w:rsidRPr="00711D3D">
              <w:rPr>
                <w:w w:val="105"/>
                <w:sz w:val="13"/>
              </w:rPr>
              <w:t>операции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line="141" w:lineRule="exact"/>
              <w:ind w:left="476" w:right="454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итого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line="141" w:lineRule="exact"/>
              <w:ind w:left="102"/>
              <w:rPr>
                <w:sz w:val="13"/>
              </w:rPr>
            </w:pPr>
            <w:r w:rsidRPr="00711D3D">
              <w:rPr>
                <w:sz w:val="13"/>
              </w:rPr>
              <w:t>поассигнованиям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line="252" w:lineRule="auto"/>
              <w:ind w:left="250" w:right="222" w:firstLine="50"/>
              <w:jc w:val="both"/>
              <w:rPr>
                <w:sz w:val="13"/>
              </w:rPr>
            </w:pPr>
            <w:r w:rsidRPr="00711D3D">
              <w:rPr>
                <w:w w:val="105"/>
                <w:sz w:val="13"/>
              </w:rPr>
              <w:t>по лимитамбюджетных</w:t>
            </w:r>
            <w:r w:rsidRPr="00711D3D">
              <w:rPr>
                <w:sz w:val="13"/>
              </w:rPr>
              <w:t>обязательств</w:t>
            </w:r>
          </w:p>
        </w:tc>
      </w:tr>
      <w:tr w:rsidR="00C13024" w:rsidTr="00711D3D">
        <w:trPr>
          <w:trHeight w:val="198"/>
        </w:trPr>
        <w:tc>
          <w:tcPr>
            <w:tcW w:w="2832" w:type="dxa"/>
            <w:tcBorders>
              <w:left w:val="nil"/>
            </w:tcBorders>
          </w:tcPr>
          <w:p w:rsidR="00C13024" w:rsidRPr="00711D3D" w:rsidRDefault="00C13024" w:rsidP="00711D3D">
            <w:pPr>
              <w:pStyle w:val="TableParagraph"/>
              <w:spacing w:before="29"/>
              <w:ind w:left="19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1</w:t>
            </w:r>
          </w:p>
        </w:tc>
        <w:tc>
          <w:tcPr>
            <w:tcW w:w="518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9"/>
              <w:ind w:left="12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2</w:t>
            </w:r>
          </w:p>
        </w:tc>
        <w:tc>
          <w:tcPr>
            <w:tcW w:w="1732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9"/>
              <w:ind w:left="13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3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9"/>
              <w:ind w:left="15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4</w:t>
            </w:r>
          </w:p>
        </w:tc>
        <w:tc>
          <w:tcPr>
            <w:tcW w:w="1329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9"/>
              <w:ind w:left="16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5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9"/>
              <w:ind w:left="18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6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9"/>
              <w:ind w:left="19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7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9"/>
              <w:ind w:left="21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8</w:t>
            </w:r>
          </w:p>
        </w:tc>
        <w:tc>
          <w:tcPr>
            <w:tcW w:w="1329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9"/>
              <w:ind w:left="22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9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9"/>
              <w:ind w:left="570" w:right="546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9"/>
              <w:ind w:left="570" w:right="545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</w:t>
            </w:r>
          </w:p>
        </w:tc>
      </w:tr>
      <w:tr w:rsidR="00C13024" w:rsidTr="00711D3D">
        <w:trPr>
          <w:trHeight w:val="227"/>
        </w:trPr>
        <w:tc>
          <w:tcPr>
            <w:tcW w:w="2832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6" w:line="121" w:lineRule="exact"/>
              <w:ind w:left="34"/>
              <w:rPr>
                <w:sz w:val="13"/>
              </w:rPr>
            </w:pPr>
            <w:r w:rsidRPr="00711D3D">
              <w:rPr>
                <w:w w:val="105"/>
                <w:sz w:val="13"/>
              </w:rPr>
              <w:t>Расходыбюджета-всего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36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36"/>
              <w:ind w:left="13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x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6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6436843,23</w:t>
            </w:r>
          </w:p>
        </w:tc>
        <w:tc>
          <w:tcPr>
            <w:tcW w:w="1329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6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6436843,23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6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5074566,28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6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6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6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5074566,28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6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1362276,95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6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1362276,95</w:t>
            </w:r>
          </w:p>
        </w:tc>
      </w:tr>
      <w:tr w:rsidR="00C13024" w:rsidTr="00711D3D">
        <w:trPr>
          <w:trHeight w:val="575"/>
        </w:trPr>
        <w:tc>
          <w:tcPr>
            <w:tcW w:w="2832" w:type="dxa"/>
            <w:tcBorders>
              <w:top w:val="single" w:sz="2" w:space="0" w:color="000000"/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/>
              <w:ind w:left="34"/>
              <w:rPr>
                <w:sz w:val="13"/>
              </w:rPr>
            </w:pPr>
            <w:r w:rsidRPr="00711D3D">
              <w:rPr>
                <w:w w:val="105"/>
                <w:sz w:val="13"/>
              </w:rPr>
              <w:t>втомчисле:</w:t>
            </w:r>
          </w:p>
          <w:p w:rsidR="00C13024" w:rsidRPr="00711D3D" w:rsidRDefault="00C13024" w:rsidP="00711D3D">
            <w:pPr>
              <w:pStyle w:val="TableParagraph"/>
              <w:spacing w:before="10" w:line="150" w:lineRule="atLeast"/>
              <w:ind w:left="294" w:right="161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>Расходынавыплатыпооплатетруда</w:t>
            </w:r>
            <w:r w:rsidRPr="00711D3D">
              <w:rPr>
                <w:w w:val="105"/>
                <w:sz w:val="13"/>
              </w:rPr>
              <w:t>высшегодолжностноголица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117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117" w:line="121" w:lineRule="exact"/>
              <w:ind w:left="85" w:right="72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91701026510041150000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117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115298,25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117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115298,25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117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101385,03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117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117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117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101385,03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117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13913,22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117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13913,22</w:t>
            </w:r>
          </w:p>
        </w:tc>
      </w:tr>
      <w:tr w:rsidR="00C13024" w:rsidTr="00711D3D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67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целяхобеспечениявыполненияфункцийгосударственными(муниципальными)органами,казеннымиучреждениями,органамиуправлениягосударственнымивнебюджетными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85" w:right="72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91701026510041150100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115298,25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115298,25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101385,03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101385,03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13913,22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13913,22</w:t>
            </w:r>
          </w:p>
        </w:tc>
      </w:tr>
      <w:tr w:rsidR="00C13024" w:rsidTr="00711D3D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 w:rsidRPr="00711D3D">
              <w:rPr>
                <w:w w:val="105"/>
                <w:sz w:val="13"/>
              </w:rPr>
              <w:t>Расходы на выплаты персоналу</w:t>
            </w:r>
            <w:r w:rsidRPr="00711D3D">
              <w:rPr>
                <w:sz w:val="13"/>
              </w:rPr>
              <w:t>государственных(муниципальных)</w:t>
            </w:r>
            <w:r w:rsidRPr="00711D3D"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85" w:right="72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91701026510041150120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115298,25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115298,25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101385,03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101385,03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13913,22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13913,22</w:t>
            </w:r>
          </w:p>
        </w:tc>
      </w:tr>
      <w:tr w:rsidR="00C13024" w:rsidTr="00711D3D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Фондоплатытрудагосударственных</w:t>
            </w:r>
            <w:r w:rsidRPr="00711D3D">
              <w:rPr>
                <w:w w:val="105"/>
                <w:sz w:val="13"/>
              </w:rPr>
              <w:t>(муниципальных)органов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85" w:right="72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91701026510041150121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110000,00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110000,00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100825,22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100825,22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9174,78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9174,78</w:t>
            </w:r>
          </w:p>
        </w:tc>
      </w:tr>
      <w:tr w:rsidR="00C13024" w:rsidTr="00711D3D">
        <w:trPr>
          <w:trHeight w:val="8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0" w:line="150" w:lineRule="atLeast"/>
              <w:ind w:left="294" w:right="64"/>
              <w:rPr>
                <w:sz w:val="13"/>
              </w:rPr>
            </w:pPr>
            <w:r w:rsidRPr="00711D3D">
              <w:rPr>
                <w:w w:val="105"/>
                <w:sz w:val="13"/>
              </w:rPr>
              <w:t>Взносы по обязательному</w:t>
            </w:r>
            <w:r w:rsidRPr="00711D3D">
              <w:rPr>
                <w:spacing w:val="-1"/>
                <w:w w:val="105"/>
                <w:sz w:val="13"/>
              </w:rPr>
              <w:t>социальномустрахованиюнавыплаты</w:t>
            </w:r>
            <w:r w:rsidRPr="00711D3D">
              <w:rPr>
                <w:w w:val="105"/>
                <w:sz w:val="13"/>
              </w:rPr>
              <w:t>денежного содержания и иные</w:t>
            </w:r>
            <w:r w:rsidRPr="00711D3D">
              <w:rPr>
                <w:sz w:val="13"/>
              </w:rPr>
              <w:t>выплатыработникамгосударственных</w:t>
            </w:r>
            <w:r w:rsidRPr="00711D3D">
              <w:rPr>
                <w:w w:val="105"/>
                <w:sz w:val="13"/>
              </w:rPr>
              <w:t>(муниципальных)органов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85" w:right="72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91701026510041150129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5298,25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5298,25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559,81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559,81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4738,44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4738,44</w:t>
            </w:r>
          </w:p>
        </w:tc>
      </w:tr>
      <w:tr w:rsidR="00C13024" w:rsidTr="00711D3D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67" w:line="150" w:lineRule="atLeast"/>
              <w:ind w:left="294"/>
              <w:rPr>
                <w:sz w:val="13"/>
              </w:rPr>
            </w:pPr>
            <w:r w:rsidRPr="00711D3D">
              <w:rPr>
                <w:w w:val="105"/>
                <w:sz w:val="13"/>
              </w:rPr>
              <w:t>Субсидии на софинансированиерасходных обязательств пофинансовому обеспечениюдеятельности органов местного</w:t>
            </w:r>
            <w:r w:rsidRPr="00711D3D">
              <w:rPr>
                <w:sz w:val="13"/>
              </w:rPr>
              <w:t>самоуправленияимуниципальных</w:t>
            </w:r>
            <w:r w:rsidRPr="00711D3D">
              <w:rPr>
                <w:w w:val="105"/>
                <w:sz w:val="13"/>
              </w:rPr>
              <w:t>учреждений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85" w:right="72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91701026510044205000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177960,89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177960,89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175489,14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175489,14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2471,75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2471,75</w:t>
            </w:r>
          </w:p>
        </w:tc>
      </w:tr>
      <w:tr w:rsidR="00C13024" w:rsidTr="00711D3D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67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целяхобеспечениявыполненияфункцийгосударственными(муниципальными)органами,казеннымиучреждениями,органамиуправлениягосударственнымивнебюджетными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85" w:right="72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91701026510044205100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177960,89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177960,89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175489,14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175489,14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2471,75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2471,75</w:t>
            </w:r>
          </w:p>
        </w:tc>
      </w:tr>
      <w:tr w:rsidR="00C13024" w:rsidTr="00711D3D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 w:rsidRPr="00711D3D">
              <w:rPr>
                <w:w w:val="105"/>
                <w:sz w:val="13"/>
              </w:rPr>
              <w:t>Расходы на выплаты персоналу</w:t>
            </w:r>
            <w:r w:rsidRPr="00711D3D">
              <w:rPr>
                <w:sz w:val="13"/>
              </w:rPr>
              <w:t>государственных(муниципальных)</w:t>
            </w:r>
            <w:r w:rsidRPr="00711D3D"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85" w:right="72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91701026510044205120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177960,89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177960,89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175489,14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175489,14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2471,75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2471,75</w:t>
            </w:r>
          </w:p>
        </w:tc>
      </w:tr>
      <w:tr w:rsidR="00C13024" w:rsidTr="00711D3D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Фондоплатытрудагосударственных</w:t>
            </w:r>
            <w:r w:rsidRPr="00711D3D">
              <w:rPr>
                <w:w w:val="105"/>
                <w:sz w:val="13"/>
              </w:rPr>
              <w:t>(муниципальных)органов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85" w:right="72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91701026510044205121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147000,00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147000,00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144528,25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144528,25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2471,75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2471,75</w:t>
            </w:r>
          </w:p>
        </w:tc>
      </w:tr>
      <w:tr w:rsidR="00C13024" w:rsidTr="00711D3D">
        <w:trPr>
          <w:trHeight w:val="8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0" w:line="150" w:lineRule="atLeast"/>
              <w:ind w:left="294" w:right="64"/>
              <w:rPr>
                <w:sz w:val="13"/>
              </w:rPr>
            </w:pPr>
            <w:r w:rsidRPr="00711D3D">
              <w:rPr>
                <w:w w:val="105"/>
                <w:sz w:val="13"/>
              </w:rPr>
              <w:t>Взносы по обязательному</w:t>
            </w:r>
            <w:r w:rsidRPr="00711D3D">
              <w:rPr>
                <w:spacing w:val="-1"/>
                <w:w w:val="105"/>
                <w:sz w:val="13"/>
              </w:rPr>
              <w:t>социальномустрахованиюнавыплаты</w:t>
            </w:r>
            <w:r w:rsidRPr="00711D3D">
              <w:rPr>
                <w:w w:val="105"/>
                <w:sz w:val="13"/>
              </w:rPr>
              <w:t>денежного содержания и иные</w:t>
            </w:r>
            <w:r w:rsidRPr="00711D3D">
              <w:rPr>
                <w:sz w:val="13"/>
              </w:rPr>
              <w:t>выплатыработникамгосударственных</w:t>
            </w:r>
            <w:r w:rsidRPr="00711D3D">
              <w:rPr>
                <w:w w:val="105"/>
                <w:sz w:val="13"/>
              </w:rPr>
              <w:t>(муниципальных)органов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85" w:right="72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91701026510044205129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30960,89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30960,89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30960,89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30960,89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</w:tr>
      <w:tr w:rsidR="00C13024" w:rsidTr="00711D3D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>Расходынавыплатыпооплатетруда</w:t>
            </w:r>
            <w:r w:rsidRPr="00711D3D">
              <w:rPr>
                <w:w w:val="105"/>
                <w:sz w:val="13"/>
              </w:rPr>
              <w:t>работников органов местногосамоуправления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85" w:right="72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91701046520041110000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251000,00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251000,00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232431,04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232431,04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18568,96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18568,96</w:t>
            </w:r>
          </w:p>
        </w:tc>
      </w:tr>
      <w:tr w:rsidR="00C13024" w:rsidTr="00711D3D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67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целяхобеспечениявыполненияфункцийгосударственными(муниципальными)органами,казеннымиучреждениями,органамиуправлениягосударственнымивнебюджетными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85" w:right="72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91701046520041110100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251000,00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251000,00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232431,04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232431,04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18568,96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18568,96</w:t>
            </w:r>
          </w:p>
        </w:tc>
      </w:tr>
    </w:tbl>
    <w:p w:rsidR="00C13024" w:rsidRDefault="00C13024">
      <w:pPr>
        <w:spacing w:line="121" w:lineRule="exact"/>
        <w:jc w:val="right"/>
        <w:rPr>
          <w:sz w:val="13"/>
        </w:rPr>
        <w:sectPr w:rsidR="00C13024">
          <w:type w:val="continuous"/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C13024" w:rsidTr="00711D3D">
        <w:trPr>
          <w:trHeight w:val="491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1" w:line="150" w:lineRule="atLeast"/>
              <w:ind w:left="294"/>
              <w:rPr>
                <w:sz w:val="13"/>
              </w:rPr>
            </w:pPr>
            <w:r w:rsidRPr="00711D3D">
              <w:rPr>
                <w:w w:val="105"/>
                <w:sz w:val="13"/>
              </w:rPr>
              <w:t>Расходы на выплаты персоналу</w:t>
            </w:r>
            <w:r w:rsidRPr="00711D3D">
              <w:rPr>
                <w:sz w:val="13"/>
              </w:rPr>
              <w:t>государственных(муниципальных)</w:t>
            </w:r>
            <w:r w:rsidRPr="00711D3D"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91701046520041110120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251000,00</w:t>
            </w:r>
          </w:p>
        </w:tc>
        <w:tc>
          <w:tcPr>
            <w:tcW w:w="132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251000,00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232431,04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232431,04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18568,96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18568,96</w:t>
            </w:r>
          </w:p>
        </w:tc>
      </w:tr>
      <w:tr w:rsidR="00C13024" w:rsidTr="00711D3D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Фондоплатытрудагосударственных</w:t>
            </w:r>
            <w:r w:rsidRPr="00711D3D">
              <w:rPr>
                <w:w w:val="105"/>
                <w:sz w:val="13"/>
              </w:rPr>
              <w:t>(муниципальных)органов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91701046520041110121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251000,00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251000,00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232431,04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232431,04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18568,96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18568,96</w:t>
            </w:r>
          </w:p>
        </w:tc>
      </w:tr>
      <w:tr w:rsidR="00C13024" w:rsidTr="00711D3D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Расходынаобеспечениефункцийоргановместногосамоуправления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91701046520041120000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216200,00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216200,00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178968,96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178968,96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37231,04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37231,04</w:t>
            </w:r>
          </w:p>
        </w:tc>
      </w:tr>
      <w:tr w:rsidR="00C13024" w:rsidTr="00711D3D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67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целяхобеспечениявыполненияфункцийгосударственными(муниципальными)органами,казеннымиучреждениями,органамиуправлениягосударственнымивнебюджетными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91701046520041120100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500,00</w:t>
            </w:r>
          </w:p>
        </w:tc>
      </w:tr>
      <w:tr w:rsidR="00C13024" w:rsidTr="00711D3D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 w:rsidRPr="00711D3D">
              <w:rPr>
                <w:w w:val="105"/>
                <w:sz w:val="13"/>
              </w:rPr>
              <w:t>Расходы на выплаты персоналу</w:t>
            </w:r>
            <w:r w:rsidRPr="00711D3D">
              <w:rPr>
                <w:sz w:val="13"/>
              </w:rPr>
              <w:t>государственных(муниципальных)</w:t>
            </w:r>
            <w:r w:rsidRPr="00711D3D"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91701046520041120120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500,00</w:t>
            </w:r>
          </w:p>
        </w:tc>
      </w:tr>
      <w:tr w:rsidR="00C13024" w:rsidTr="00711D3D">
        <w:trPr>
          <w:trHeight w:val="657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37" w:line="150" w:lineRule="atLeast"/>
              <w:ind w:left="294"/>
              <w:rPr>
                <w:sz w:val="13"/>
              </w:rPr>
            </w:pPr>
            <w:r w:rsidRPr="00711D3D">
              <w:rPr>
                <w:w w:val="105"/>
                <w:sz w:val="13"/>
              </w:rPr>
              <w:t>Иные выплаты персоналу</w:t>
            </w:r>
            <w:r w:rsidRPr="00711D3D">
              <w:rPr>
                <w:sz w:val="13"/>
              </w:rPr>
              <w:t>государственных(муниципальных)</w:t>
            </w:r>
            <w:r w:rsidRPr="00711D3D">
              <w:rPr>
                <w:w w:val="105"/>
                <w:sz w:val="13"/>
              </w:rPr>
              <w:t>органов, за исключением фондаоплатытруда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91701046520041120122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500,00</w:t>
            </w:r>
          </w:p>
        </w:tc>
      </w:tr>
      <w:tr w:rsidR="00C13024" w:rsidTr="00711D3D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 w:line="150" w:lineRule="atLeast"/>
              <w:ind w:left="294" w:right="307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>Закупкатоваров,работиуслуг</w:t>
            </w:r>
            <w:r w:rsidRPr="00711D3D">
              <w:rPr>
                <w:w w:val="105"/>
                <w:sz w:val="13"/>
              </w:rPr>
              <w:t>дляобеспечения 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91701046520041120200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166700,00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166700,00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131896,26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131896,26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34803,74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34803,74</w:t>
            </w:r>
          </w:p>
        </w:tc>
      </w:tr>
      <w:tr w:rsidR="00C13024" w:rsidTr="00711D3D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Иныезакупкитоваров,работиуслуг</w:t>
            </w:r>
            <w:r w:rsidRPr="00711D3D">
              <w:rPr>
                <w:spacing w:val="-1"/>
                <w:w w:val="105"/>
                <w:sz w:val="13"/>
              </w:rPr>
              <w:t xml:space="preserve">для обеспечения </w:t>
            </w:r>
            <w:r w:rsidRPr="00711D3D">
              <w:rPr>
                <w:w w:val="105"/>
                <w:sz w:val="13"/>
              </w:rPr>
              <w:t>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91701046520041120240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166700,00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166700,00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131896,26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131896,26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34803,74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34803,74</w:t>
            </w:r>
          </w:p>
        </w:tc>
      </w:tr>
      <w:tr w:rsidR="00C13024" w:rsidTr="00711D3D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Прочаязакупкатоваров,работиуслуг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91701046520041120244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119700,00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119700,00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107008,35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107008,35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12691,65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12691,65</w:t>
            </w:r>
          </w:p>
        </w:tc>
      </w:tr>
      <w:tr w:rsidR="00C13024" w:rsidTr="00711D3D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Закупкаэнергетическихресурсов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91701046520041120247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47000,00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47000,00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24887,91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24887,91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22112,09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22112,09</w:t>
            </w:r>
          </w:p>
        </w:tc>
      </w:tr>
      <w:tr w:rsidR="00C13024" w:rsidTr="00711D3D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Иныебюджетныеассигнования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91701046520041120800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49000,00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49000,00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47072,70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47072,70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1927,30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1927,30</w:t>
            </w:r>
          </w:p>
        </w:tc>
      </w:tr>
      <w:tr w:rsidR="00C13024" w:rsidTr="00711D3D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Исполнениесудебныхактов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91701046520041120830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4436,13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4436,13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563,87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563,87</w:t>
            </w:r>
          </w:p>
        </w:tc>
      </w:tr>
      <w:tr w:rsidR="00C13024" w:rsidTr="00711D3D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 w:line="150" w:lineRule="atLeast"/>
              <w:ind w:left="294" w:right="161"/>
              <w:rPr>
                <w:sz w:val="13"/>
              </w:rPr>
            </w:pPr>
            <w:r w:rsidRPr="00711D3D">
              <w:rPr>
                <w:w w:val="105"/>
                <w:sz w:val="13"/>
              </w:rPr>
              <w:t>Исполнение судебных актов</w:t>
            </w:r>
            <w:r w:rsidRPr="00711D3D">
              <w:rPr>
                <w:sz w:val="13"/>
              </w:rPr>
              <w:t>РоссийскойФедерацииимировых</w:t>
            </w:r>
            <w:r w:rsidRPr="00711D3D">
              <w:rPr>
                <w:w w:val="105"/>
                <w:sz w:val="13"/>
              </w:rPr>
              <w:t>соглашенийповозмещению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91701046520041120831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4436,13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4436,13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563,87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563,87</w:t>
            </w:r>
          </w:p>
        </w:tc>
      </w:tr>
      <w:tr w:rsidR="00C13024" w:rsidTr="00711D3D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line="87" w:lineRule="exact"/>
              <w:ind w:left="294"/>
              <w:rPr>
                <w:sz w:val="13"/>
              </w:rPr>
            </w:pPr>
            <w:r w:rsidRPr="00711D3D">
              <w:rPr>
                <w:w w:val="105"/>
                <w:sz w:val="13"/>
              </w:rPr>
              <w:t>Уплатаналогов,сборовииных</w:t>
            </w:r>
          </w:p>
          <w:p w:rsidR="00C13024" w:rsidRPr="00711D3D" w:rsidRDefault="00C13024" w:rsidP="00711D3D">
            <w:pPr>
              <w:pStyle w:val="TableParagraph"/>
              <w:spacing w:before="7" w:line="125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платежей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91701046520041120850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44000,00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44000,00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42636,57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42636,57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1363,43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1363,43</w:t>
            </w:r>
          </w:p>
        </w:tc>
      </w:tr>
      <w:tr w:rsidR="00C13024" w:rsidTr="00711D3D">
        <w:trPr>
          <w:trHeight w:val="316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line="150" w:lineRule="atLeast"/>
              <w:ind w:left="294"/>
              <w:rPr>
                <w:sz w:val="13"/>
              </w:rPr>
            </w:pPr>
            <w:r w:rsidRPr="00711D3D">
              <w:rPr>
                <w:w w:val="105"/>
                <w:sz w:val="13"/>
              </w:rPr>
              <w:t>Уплата налога на имущество</w:t>
            </w:r>
            <w:r w:rsidRPr="00711D3D">
              <w:rPr>
                <w:sz w:val="13"/>
              </w:rPr>
              <w:t>организацийиземельногоналога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91701046520041120851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1000,00</w:t>
            </w:r>
          </w:p>
        </w:tc>
      </w:tr>
      <w:tr w:rsidR="00C13024" w:rsidTr="00711D3D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 w:rsidRPr="00711D3D">
              <w:rPr>
                <w:w w:val="105"/>
                <w:sz w:val="13"/>
              </w:rPr>
              <w:t>Уплатаиныхплатежей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91701046520041120853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43000,00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43000,00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42636,57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42636,57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363,43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363,43</w:t>
            </w:r>
          </w:p>
        </w:tc>
      </w:tr>
      <w:tr w:rsidR="00C13024" w:rsidTr="00711D3D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67" w:line="150" w:lineRule="atLeast"/>
              <w:ind w:left="294"/>
              <w:rPr>
                <w:sz w:val="13"/>
              </w:rPr>
            </w:pPr>
            <w:r w:rsidRPr="00711D3D">
              <w:rPr>
                <w:w w:val="105"/>
                <w:sz w:val="13"/>
              </w:rPr>
              <w:t>Субсидии на софинансированиерасходных обязательств пофинансовому обеспечениюдеятельности органов местного</w:t>
            </w:r>
            <w:r w:rsidRPr="00711D3D">
              <w:rPr>
                <w:sz w:val="13"/>
              </w:rPr>
              <w:t>самоуправленияимуниципальных</w:t>
            </w:r>
            <w:r w:rsidRPr="00711D3D">
              <w:rPr>
                <w:w w:val="105"/>
                <w:sz w:val="13"/>
              </w:rPr>
              <w:t>учреждений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91701046520044205000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267339,11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267339,11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266282,33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266282,33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1056,78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1056,78</w:t>
            </w:r>
          </w:p>
        </w:tc>
      </w:tr>
      <w:tr w:rsidR="00C13024" w:rsidTr="00711D3D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67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целяхобеспечениявыполненияфункцийгосударственными(муниципальными)органами,казеннымиучреждениями,органамиуправлениягосударственнымивнебюджетными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91701046520044205100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267339,11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267339,11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266282,33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266282,33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1056,78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1056,78</w:t>
            </w:r>
          </w:p>
        </w:tc>
      </w:tr>
      <w:tr w:rsidR="00C13024" w:rsidTr="00711D3D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 w:rsidRPr="00711D3D">
              <w:rPr>
                <w:w w:val="105"/>
                <w:sz w:val="13"/>
              </w:rPr>
              <w:t>Расходы на выплаты персоналу</w:t>
            </w:r>
            <w:r w:rsidRPr="00711D3D">
              <w:rPr>
                <w:sz w:val="13"/>
              </w:rPr>
              <w:t>государственных(муниципальных)</w:t>
            </w:r>
            <w:r w:rsidRPr="00711D3D"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91701046520044205120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267339,11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267339,11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266282,33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266282,33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1056,78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1056,78</w:t>
            </w:r>
          </w:p>
        </w:tc>
      </w:tr>
      <w:tr w:rsidR="00C13024" w:rsidTr="00711D3D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Фондоплатытрудагосударственных</w:t>
            </w:r>
            <w:r w:rsidRPr="00711D3D">
              <w:rPr>
                <w:w w:val="105"/>
                <w:sz w:val="13"/>
              </w:rPr>
              <w:t>(муниципальных)органов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91701046520044205121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224471,68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224471,68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223414,90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223414,90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1056,78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1056,78</w:t>
            </w:r>
          </w:p>
        </w:tc>
      </w:tr>
      <w:tr w:rsidR="00C13024" w:rsidTr="00711D3D">
        <w:trPr>
          <w:trHeight w:val="8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0" w:line="150" w:lineRule="atLeast"/>
              <w:ind w:left="294" w:right="64"/>
              <w:rPr>
                <w:sz w:val="13"/>
              </w:rPr>
            </w:pPr>
            <w:r w:rsidRPr="00711D3D">
              <w:rPr>
                <w:w w:val="105"/>
                <w:sz w:val="13"/>
              </w:rPr>
              <w:t>Взносы по обязательному</w:t>
            </w:r>
            <w:r w:rsidRPr="00711D3D">
              <w:rPr>
                <w:spacing w:val="-1"/>
                <w:w w:val="105"/>
                <w:sz w:val="13"/>
              </w:rPr>
              <w:t>социальномустрахованиюнавыплаты</w:t>
            </w:r>
            <w:r w:rsidRPr="00711D3D">
              <w:rPr>
                <w:w w:val="105"/>
                <w:sz w:val="13"/>
              </w:rPr>
              <w:t>денежного содержания и иные</w:t>
            </w:r>
            <w:r w:rsidRPr="00711D3D">
              <w:rPr>
                <w:sz w:val="13"/>
              </w:rPr>
              <w:t>выплатыработникамгосударственных</w:t>
            </w:r>
            <w:r w:rsidRPr="00711D3D">
              <w:rPr>
                <w:w w:val="105"/>
                <w:sz w:val="13"/>
              </w:rPr>
              <w:t>(муниципальных)органов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91701046520044205129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42867,43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42867,43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42867,43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42867,43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</w:tr>
    </w:tbl>
    <w:p w:rsidR="00C13024" w:rsidRDefault="00C13024">
      <w:pPr>
        <w:spacing w:line="121" w:lineRule="exact"/>
        <w:jc w:val="right"/>
        <w:rPr>
          <w:sz w:val="13"/>
        </w:rPr>
        <w:sectPr w:rsidR="00C13024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C13024" w:rsidTr="00711D3D">
        <w:trPr>
          <w:trHeight w:val="827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7" w:line="150" w:lineRule="atLeas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полномочийРеспубликиМордовияпо</w:t>
            </w:r>
            <w:r w:rsidRPr="00711D3D">
              <w:rPr>
                <w:spacing w:val="-1"/>
                <w:w w:val="105"/>
                <w:sz w:val="13"/>
              </w:rPr>
              <w:t xml:space="preserve">определению перечня </w:t>
            </w:r>
            <w:r w:rsidRPr="00711D3D">
              <w:rPr>
                <w:w w:val="105"/>
                <w:sz w:val="13"/>
              </w:rPr>
              <w:t>должностныхлиц, уполномоченных составлятьпротоколы об административныхправонарушениях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7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7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91701046520077150000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7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7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7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7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7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7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7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7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</w:tr>
      <w:tr w:rsidR="00C13024" w:rsidTr="00711D3D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 w:right="307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>Закупкатоваров,работиуслуг</w:t>
            </w:r>
            <w:r w:rsidRPr="00711D3D">
              <w:rPr>
                <w:w w:val="105"/>
                <w:sz w:val="13"/>
              </w:rPr>
              <w:t>дляобеспечения 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91701046520077150200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</w:tr>
      <w:tr w:rsidR="00C13024" w:rsidTr="00711D3D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Иныезакупкитоваров,работиуслуг</w:t>
            </w:r>
            <w:r w:rsidRPr="00711D3D">
              <w:rPr>
                <w:spacing w:val="-1"/>
                <w:w w:val="105"/>
                <w:sz w:val="13"/>
              </w:rPr>
              <w:t xml:space="preserve">для обеспечения </w:t>
            </w:r>
            <w:r w:rsidRPr="00711D3D">
              <w:rPr>
                <w:w w:val="105"/>
                <w:sz w:val="13"/>
              </w:rPr>
              <w:t>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91701046520077150240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</w:tr>
      <w:tr w:rsidR="00C13024" w:rsidTr="00711D3D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Прочаязакупкатоваров,работиуслуг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91701046520077150244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</w:tr>
      <w:tr w:rsidR="00C13024" w:rsidTr="00711D3D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Резервныйфондадминистрации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91701118910041180000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2500,00</w:t>
            </w:r>
          </w:p>
        </w:tc>
      </w:tr>
      <w:tr w:rsidR="00C13024" w:rsidTr="00711D3D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Иныебюджетныеассигнования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91701118910041180800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2500,00</w:t>
            </w:r>
          </w:p>
        </w:tc>
      </w:tr>
      <w:tr w:rsidR="00C13024" w:rsidTr="00711D3D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Резервныесредства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91701118910041180870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2500,00</w:t>
            </w:r>
          </w:p>
        </w:tc>
      </w:tr>
      <w:tr w:rsidR="00C13024" w:rsidTr="00711D3D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 w:right="227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 xml:space="preserve">Оценка недвижимости, </w:t>
            </w:r>
            <w:r w:rsidRPr="00711D3D">
              <w:rPr>
                <w:w w:val="105"/>
                <w:sz w:val="13"/>
              </w:rPr>
              <w:t>признание</w:t>
            </w:r>
            <w:r w:rsidRPr="00711D3D">
              <w:rPr>
                <w:spacing w:val="-1"/>
                <w:w w:val="105"/>
                <w:sz w:val="13"/>
              </w:rPr>
              <w:t>правирегулированиеотношений</w:t>
            </w:r>
            <w:r w:rsidRPr="00711D3D">
              <w:rPr>
                <w:w w:val="105"/>
                <w:sz w:val="13"/>
              </w:rPr>
              <w:t>помуниципальнойсобственности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91701138910042200000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</w:tr>
      <w:tr w:rsidR="00C13024" w:rsidTr="00711D3D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 w:line="150" w:lineRule="atLeast"/>
              <w:ind w:left="294" w:right="307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>Закупкатоваров,работиуслуг</w:t>
            </w:r>
            <w:r w:rsidRPr="00711D3D">
              <w:rPr>
                <w:w w:val="105"/>
                <w:sz w:val="13"/>
              </w:rPr>
              <w:t>дляобеспечения 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91701138910042200200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</w:tr>
      <w:tr w:rsidR="00C13024" w:rsidTr="00711D3D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Иныезакупкитоваров,работиуслуг</w:t>
            </w:r>
            <w:r w:rsidRPr="00711D3D">
              <w:rPr>
                <w:spacing w:val="-1"/>
                <w:w w:val="105"/>
                <w:sz w:val="13"/>
              </w:rPr>
              <w:t xml:space="preserve">для обеспечения </w:t>
            </w:r>
            <w:r w:rsidRPr="00711D3D">
              <w:rPr>
                <w:w w:val="105"/>
                <w:sz w:val="13"/>
              </w:rPr>
              <w:t>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91701138910042200240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</w:tr>
      <w:tr w:rsidR="00C13024" w:rsidTr="00711D3D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Прочаязакупкатоваров,работиуслуг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91701138910042200244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</w:tr>
      <w:tr w:rsidR="00C13024" w:rsidTr="00711D3D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 w:right="112"/>
              <w:jc w:val="both"/>
              <w:rPr>
                <w:sz w:val="13"/>
              </w:rPr>
            </w:pPr>
            <w:r w:rsidRPr="00711D3D">
              <w:rPr>
                <w:sz w:val="13"/>
              </w:rPr>
              <w:t>Осуществление первичного воинского</w:t>
            </w:r>
            <w:r w:rsidRPr="00711D3D">
              <w:rPr>
                <w:spacing w:val="-2"/>
                <w:w w:val="105"/>
                <w:sz w:val="13"/>
              </w:rPr>
              <w:t>учетана</w:t>
            </w:r>
            <w:r w:rsidRPr="00711D3D">
              <w:rPr>
                <w:spacing w:val="-1"/>
                <w:w w:val="105"/>
                <w:sz w:val="13"/>
              </w:rPr>
              <w:t>территориях,гдеотсутствуют</w:t>
            </w:r>
            <w:r w:rsidRPr="00711D3D">
              <w:rPr>
                <w:w w:val="105"/>
                <w:sz w:val="13"/>
              </w:rPr>
              <w:t>военныекомиссариаты.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91702038910051180000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109300,00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109300,00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70446,72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70446,72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38853,28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38853,28</w:t>
            </w:r>
          </w:p>
        </w:tc>
      </w:tr>
      <w:tr w:rsidR="00C13024" w:rsidTr="00711D3D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67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целяхобеспечениявыполненияфункцийгосударственными(муниципальными)органами,казеннымиучреждениями,органамиуправлениягосударственнымивнебюджетными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91702038910051180100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106500,00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106500,00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68946,72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68946,72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37553,28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37553,28</w:t>
            </w:r>
          </w:p>
        </w:tc>
      </w:tr>
      <w:tr w:rsidR="00C13024" w:rsidTr="00711D3D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 w:rsidRPr="00711D3D">
              <w:rPr>
                <w:w w:val="105"/>
                <w:sz w:val="13"/>
              </w:rPr>
              <w:t>Расходы на выплаты персоналу</w:t>
            </w:r>
            <w:r w:rsidRPr="00711D3D">
              <w:rPr>
                <w:sz w:val="13"/>
              </w:rPr>
              <w:t>государственных(муниципальных)</w:t>
            </w:r>
            <w:r w:rsidRPr="00711D3D"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91702038910051180120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106500,00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106500,00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68946,72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68946,72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37553,28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37553,28</w:t>
            </w:r>
          </w:p>
        </w:tc>
      </w:tr>
      <w:tr w:rsidR="00C13024" w:rsidTr="00711D3D">
        <w:trPr>
          <w:trHeight w:val="316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line="150" w:lineRule="atLeas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Фондоплатытрудагосударственных</w:t>
            </w:r>
            <w:r w:rsidRPr="00711D3D">
              <w:rPr>
                <w:w w:val="105"/>
                <w:sz w:val="13"/>
              </w:rPr>
              <w:t>(муниципальных)органов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91702038910051180121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80000,00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80000,00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53771,56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53771,56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26228,44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26228,44</w:t>
            </w:r>
          </w:p>
        </w:tc>
      </w:tr>
      <w:tr w:rsidR="00C13024" w:rsidTr="00711D3D">
        <w:trPr>
          <w:trHeight w:val="656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37" w:line="150" w:lineRule="atLeast"/>
              <w:ind w:left="294"/>
              <w:rPr>
                <w:sz w:val="13"/>
              </w:rPr>
            </w:pPr>
            <w:r w:rsidRPr="00711D3D">
              <w:rPr>
                <w:w w:val="105"/>
                <w:sz w:val="13"/>
              </w:rPr>
              <w:t>Иные выплаты персоналу</w:t>
            </w:r>
            <w:r w:rsidRPr="00711D3D">
              <w:rPr>
                <w:sz w:val="13"/>
              </w:rPr>
              <w:t>государственных(муниципальных)</w:t>
            </w:r>
            <w:r w:rsidRPr="00711D3D">
              <w:rPr>
                <w:w w:val="105"/>
                <w:sz w:val="13"/>
              </w:rPr>
              <w:t>органов, за исключением фондаоплатытруда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91702038910051180122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2300,00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2300,00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2300,00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2300,00</w:t>
            </w:r>
          </w:p>
        </w:tc>
      </w:tr>
      <w:tr w:rsidR="00C13024" w:rsidTr="00711D3D">
        <w:trPr>
          <w:trHeight w:val="8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0" w:line="150" w:lineRule="atLeast"/>
              <w:ind w:left="294" w:right="64"/>
              <w:rPr>
                <w:sz w:val="13"/>
              </w:rPr>
            </w:pPr>
            <w:r w:rsidRPr="00711D3D">
              <w:rPr>
                <w:w w:val="105"/>
                <w:sz w:val="13"/>
              </w:rPr>
              <w:t>Взносы по обязательному</w:t>
            </w:r>
            <w:r w:rsidRPr="00711D3D">
              <w:rPr>
                <w:spacing w:val="-1"/>
                <w:w w:val="105"/>
                <w:sz w:val="13"/>
              </w:rPr>
              <w:t>социальномустрахованиюнавыплаты</w:t>
            </w:r>
            <w:r w:rsidRPr="00711D3D">
              <w:rPr>
                <w:w w:val="105"/>
                <w:sz w:val="13"/>
              </w:rPr>
              <w:t>денежного содержания и иные</w:t>
            </w:r>
            <w:r w:rsidRPr="00711D3D">
              <w:rPr>
                <w:sz w:val="13"/>
              </w:rPr>
              <w:t>выплатыработникамгосударственных</w:t>
            </w:r>
            <w:r w:rsidRPr="00711D3D">
              <w:rPr>
                <w:w w:val="105"/>
                <w:sz w:val="13"/>
              </w:rPr>
              <w:t>(муниципальных)органов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91702038910051180129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24200,00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24200,00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15175,16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15175,16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9024,84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9024,84</w:t>
            </w:r>
          </w:p>
        </w:tc>
      </w:tr>
      <w:tr w:rsidR="00C13024" w:rsidTr="00711D3D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 w:line="150" w:lineRule="atLeast"/>
              <w:ind w:left="294" w:right="307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>Закупкатоваров,работиуслуг</w:t>
            </w:r>
            <w:r w:rsidRPr="00711D3D">
              <w:rPr>
                <w:w w:val="105"/>
                <w:sz w:val="13"/>
              </w:rPr>
              <w:t>дляобеспечения 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91702038910051180200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2800,00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2800,00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1500,00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1500,00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1300,00</w:t>
            </w:r>
          </w:p>
        </w:tc>
      </w:tr>
      <w:tr w:rsidR="00C13024" w:rsidTr="00711D3D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Иныезакупкитоваров,работиуслуг</w:t>
            </w:r>
            <w:r w:rsidRPr="00711D3D">
              <w:rPr>
                <w:spacing w:val="-1"/>
                <w:w w:val="105"/>
                <w:sz w:val="13"/>
              </w:rPr>
              <w:t xml:space="preserve">для обеспечения </w:t>
            </w:r>
            <w:r w:rsidRPr="00711D3D">
              <w:rPr>
                <w:w w:val="105"/>
                <w:sz w:val="13"/>
              </w:rPr>
              <w:t>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91702038910051180240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2800,00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2800,00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1500,00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1500,00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1300,00</w:t>
            </w:r>
          </w:p>
        </w:tc>
      </w:tr>
      <w:tr w:rsidR="00C13024" w:rsidTr="00711D3D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Прочаязакупкатоваров,работиуслуг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91702038910051180244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2800,00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2800,00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1500,00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1500,00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1300,00</w:t>
            </w:r>
          </w:p>
        </w:tc>
      </w:tr>
    </w:tbl>
    <w:p w:rsidR="00C13024" w:rsidRDefault="00C13024">
      <w:pPr>
        <w:spacing w:line="121" w:lineRule="exact"/>
        <w:jc w:val="right"/>
        <w:rPr>
          <w:sz w:val="13"/>
        </w:rPr>
        <w:sectPr w:rsidR="00C13024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C13024" w:rsidTr="00711D3D">
        <w:trPr>
          <w:trHeight w:val="3506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12" w:line="150" w:lineRule="atLeast"/>
              <w:ind w:left="294" w:right="131"/>
              <w:rPr>
                <w:sz w:val="13"/>
              </w:rPr>
            </w:pPr>
            <w:r w:rsidRPr="00711D3D">
              <w:rPr>
                <w:sz w:val="13"/>
              </w:rPr>
              <w:t>Иныемежбюджетныетрансфертына</w:t>
            </w:r>
            <w:r w:rsidRPr="00711D3D">
              <w:rPr>
                <w:w w:val="105"/>
                <w:sz w:val="13"/>
              </w:rPr>
              <w:t>осуществление полномочий по</w:t>
            </w:r>
            <w:r w:rsidRPr="00711D3D">
              <w:rPr>
                <w:spacing w:val="-1"/>
                <w:w w:val="105"/>
                <w:sz w:val="13"/>
              </w:rPr>
              <w:t xml:space="preserve">дорожной деятельности </w:t>
            </w:r>
            <w:r w:rsidRPr="00711D3D">
              <w:rPr>
                <w:w w:val="105"/>
                <w:sz w:val="13"/>
              </w:rPr>
              <w:t>в отношенииавтомобильных дорог местногозначения в границах населенныхпунктов поселения и обеспечению</w:t>
            </w:r>
            <w:r w:rsidRPr="00711D3D">
              <w:rPr>
                <w:sz w:val="13"/>
              </w:rPr>
              <w:t>безопасностидорожногодвижениянаних,включаясозданиеиобеспечение</w:t>
            </w:r>
            <w:r w:rsidRPr="00711D3D">
              <w:rPr>
                <w:w w:val="105"/>
                <w:sz w:val="13"/>
              </w:rPr>
              <w:t>функционирование парковок</w:t>
            </w:r>
            <w:r w:rsidRPr="00711D3D">
              <w:rPr>
                <w:spacing w:val="-1"/>
                <w:w w:val="105"/>
                <w:sz w:val="13"/>
              </w:rPr>
              <w:t>(парковочных мест), осуществлению</w:t>
            </w:r>
            <w:r w:rsidRPr="00711D3D">
              <w:rPr>
                <w:w w:val="105"/>
                <w:sz w:val="13"/>
              </w:rPr>
              <w:t xml:space="preserve"> муниципального контроля за</w:t>
            </w:r>
            <w:r w:rsidRPr="00711D3D">
              <w:rPr>
                <w:spacing w:val="-1"/>
                <w:w w:val="105"/>
                <w:sz w:val="13"/>
              </w:rPr>
              <w:t xml:space="preserve">сохранностью </w:t>
            </w:r>
            <w:r w:rsidRPr="00711D3D">
              <w:rPr>
                <w:w w:val="105"/>
                <w:sz w:val="13"/>
              </w:rPr>
              <w:t>автомобильных дорогместного значения в границахнаселенных пунктов поселения,</w:t>
            </w:r>
            <w:r w:rsidRPr="00711D3D">
              <w:rPr>
                <w:spacing w:val="-1"/>
                <w:w w:val="105"/>
                <w:sz w:val="13"/>
              </w:rPr>
              <w:t xml:space="preserve">организации дорожного </w:t>
            </w:r>
            <w:r w:rsidRPr="00711D3D">
              <w:rPr>
                <w:w w:val="105"/>
                <w:sz w:val="13"/>
              </w:rPr>
              <w:t>движения, атакже осуществлению иных</w:t>
            </w:r>
            <w:r w:rsidRPr="00711D3D">
              <w:rPr>
                <w:sz w:val="13"/>
              </w:rPr>
              <w:t>полномочийвобластииспользования</w:t>
            </w:r>
            <w:r w:rsidRPr="00711D3D">
              <w:rPr>
                <w:w w:val="105"/>
                <w:sz w:val="13"/>
              </w:rPr>
              <w:t>автомобильных дорог иосуществления дорожнойдеятельности в соответствии сзаконодательством РоссийскойФедерации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91704098910044102000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4843210,03</w:t>
            </w:r>
          </w:p>
        </w:tc>
        <w:tc>
          <w:tcPr>
            <w:tcW w:w="132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4843210,03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3683688,30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3683688,30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1159521,73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1159521,73</w:t>
            </w:r>
          </w:p>
        </w:tc>
      </w:tr>
      <w:tr w:rsidR="00C13024" w:rsidTr="00711D3D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 w:line="150" w:lineRule="atLeast"/>
              <w:ind w:left="294" w:right="307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>Закупкатоваров,работиуслуг</w:t>
            </w:r>
            <w:r w:rsidRPr="00711D3D">
              <w:rPr>
                <w:w w:val="105"/>
                <w:sz w:val="13"/>
              </w:rPr>
              <w:t>дляобеспечения 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91704098910044102200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4843210,03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4843210,03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3683688,30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3683688,30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1159521,73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1159521,73</w:t>
            </w:r>
          </w:p>
        </w:tc>
      </w:tr>
      <w:tr w:rsidR="00C13024" w:rsidTr="00711D3D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Иныезакупкитоваров,работиуслуг</w:t>
            </w:r>
            <w:r w:rsidRPr="00711D3D">
              <w:rPr>
                <w:spacing w:val="-1"/>
                <w:w w:val="105"/>
                <w:sz w:val="13"/>
              </w:rPr>
              <w:t xml:space="preserve">для обеспечения </w:t>
            </w:r>
            <w:r w:rsidRPr="00711D3D">
              <w:rPr>
                <w:w w:val="105"/>
                <w:sz w:val="13"/>
              </w:rPr>
              <w:t>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91704098910044102240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4843210,03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4843210,03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3683688,30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3683688,30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1159521,73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1159521,73</w:t>
            </w:r>
          </w:p>
        </w:tc>
      </w:tr>
      <w:tr w:rsidR="00C13024" w:rsidTr="00711D3D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Прочаязакупкатоваров,работиуслуг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91704098910044102244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4688210,03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4688210,03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3683688,30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3683688,30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1004521,73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1004521,73</w:t>
            </w:r>
          </w:p>
        </w:tc>
      </w:tr>
      <w:tr w:rsidR="00C13024" w:rsidTr="00711D3D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Закупкаэнергетическихресурсов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91704098910044102247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155000,00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155000,00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155000,00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155000,00</w:t>
            </w:r>
          </w:p>
        </w:tc>
      </w:tr>
    </w:tbl>
    <w:p w:rsidR="00C13024" w:rsidRDefault="00C13024">
      <w:pPr>
        <w:spacing w:line="121" w:lineRule="exact"/>
        <w:jc w:val="right"/>
        <w:rPr>
          <w:sz w:val="13"/>
        </w:rPr>
        <w:sectPr w:rsidR="00C13024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C13024" w:rsidTr="00711D3D">
        <w:trPr>
          <w:trHeight w:val="6952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7" w:line="252" w:lineRule="auto"/>
              <w:ind w:left="294" w:right="92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 xml:space="preserve">Иные межбюджетные трансферты </w:t>
            </w:r>
            <w:r w:rsidRPr="00711D3D">
              <w:rPr>
                <w:w w:val="105"/>
                <w:sz w:val="13"/>
              </w:rPr>
              <w:t>наосуществление полномочий поутверждению генеральных планов</w:t>
            </w:r>
            <w:r w:rsidRPr="00711D3D">
              <w:rPr>
                <w:sz w:val="13"/>
              </w:rPr>
              <w:t>поселения,правилземлепользования</w:t>
            </w:r>
            <w:r w:rsidRPr="00711D3D">
              <w:rPr>
                <w:w w:val="105"/>
                <w:sz w:val="13"/>
              </w:rPr>
              <w:t>и застройки, утверждениюподготовленной на основегенеральных планов поселениядокументации по планировкетерритории, выдаче</w:t>
            </w:r>
            <w:r w:rsidRPr="00711D3D">
              <w:rPr>
                <w:sz w:val="13"/>
              </w:rPr>
              <w:t>градостроительногопланаземельного</w:t>
            </w:r>
            <w:r w:rsidRPr="00711D3D">
              <w:rPr>
                <w:w w:val="105"/>
                <w:sz w:val="13"/>
              </w:rPr>
              <w:t>участка, расположенного в границахпоселения,</w:t>
            </w:r>
          </w:p>
          <w:p w:rsidR="00C13024" w:rsidRPr="00711D3D" w:rsidRDefault="00C13024" w:rsidP="00711D3D">
            <w:pPr>
              <w:pStyle w:val="TableParagraph"/>
              <w:spacing w:before="1" w:line="252" w:lineRule="auto"/>
              <w:ind w:left="294" w:right="78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>выдаче разрешений на строительство</w:t>
            </w:r>
            <w:r w:rsidRPr="00711D3D">
              <w:rPr>
                <w:w w:val="105"/>
                <w:sz w:val="13"/>
              </w:rPr>
              <w:t>(за исключением случаев,</w:t>
            </w:r>
            <w:r w:rsidRPr="00711D3D">
              <w:rPr>
                <w:sz w:val="13"/>
              </w:rPr>
              <w:t>предусмотренныхГрадостроительным</w:t>
            </w:r>
            <w:r w:rsidRPr="00711D3D">
              <w:rPr>
                <w:w w:val="105"/>
                <w:sz w:val="13"/>
              </w:rPr>
              <w:t>кодексом Российской Федерации,иными федеральными законами),разрешений на ввод объектов вэксплуатацию при осуществлениистроительства, реконструкции</w:t>
            </w:r>
            <w:r w:rsidRPr="00711D3D">
              <w:rPr>
                <w:sz w:val="13"/>
              </w:rPr>
              <w:t>объектовкапитальногостроительства,</w:t>
            </w:r>
            <w:r w:rsidRPr="00711D3D">
              <w:rPr>
                <w:w w:val="105"/>
                <w:sz w:val="13"/>
              </w:rPr>
              <w:t>расположенных на территориипоселения, утверждению местныхнормативов градостроительногопроектирования поселений,резервированию земель и изъятиюземельных участков в границахпоселения для муниципальных нужд,осуществлению муниципальногоземельного контроля в границах</w:t>
            </w:r>
            <w:r w:rsidRPr="00711D3D">
              <w:rPr>
                <w:spacing w:val="-1"/>
                <w:w w:val="105"/>
                <w:sz w:val="13"/>
              </w:rPr>
              <w:t xml:space="preserve">поселения, осуществлению </w:t>
            </w:r>
            <w:r w:rsidRPr="00711D3D">
              <w:rPr>
                <w:w w:val="105"/>
                <w:sz w:val="13"/>
              </w:rPr>
              <w:t>в случаях,</w:t>
            </w:r>
            <w:r w:rsidRPr="00711D3D">
              <w:rPr>
                <w:sz w:val="13"/>
              </w:rPr>
              <w:t>предусмотренныхГрадостроительным</w:t>
            </w:r>
            <w:r w:rsidRPr="00711D3D">
              <w:rPr>
                <w:w w:val="105"/>
                <w:sz w:val="13"/>
              </w:rPr>
              <w:t>кодексом Российской Федерации,осмотров зданий, сооружений и</w:t>
            </w:r>
            <w:r w:rsidRPr="00711D3D">
              <w:rPr>
                <w:spacing w:val="-1"/>
                <w:w w:val="105"/>
                <w:sz w:val="13"/>
              </w:rPr>
              <w:t xml:space="preserve">выдаче рекомендаций </w:t>
            </w:r>
            <w:r w:rsidRPr="00711D3D">
              <w:rPr>
                <w:w w:val="105"/>
                <w:sz w:val="13"/>
              </w:rPr>
              <w:t>об устранениивыявленных в ходе таких осмотровнарушений, направлениюуведомления о соответствииуказанных в уведомлении опланируемых строительстве илиреконструкции объектаиндивидуального жилищногостроительства или садового дома</w:t>
            </w:r>
            <w:r w:rsidRPr="00711D3D">
              <w:rPr>
                <w:sz w:val="13"/>
              </w:rPr>
              <w:t>параметровобъектаиндивидуального</w:t>
            </w:r>
          </w:p>
          <w:p w:rsidR="00C13024" w:rsidRPr="00711D3D" w:rsidRDefault="00C13024" w:rsidP="00711D3D">
            <w:pPr>
              <w:pStyle w:val="TableParagraph"/>
              <w:spacing w:before="1" w:line="125" w:lineRule="exact"/>
              <w:ind w:left="294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>жилищногостроительства</w:t>
            </w:r>
            <w:r w:rsidRPr="00711D3D">
              <w:rPr>
                <w:w w:val="105"/>
                <w:sz w:val="13"/>
              </w:rPr>
              <w:t>или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91704128910044107000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71400,00</w:t>
            </w:r>
          </w:p>
        </w:tc>
        <w:tc>
          <w:tcPr>
            <w:tcW w:w="132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71400,00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70000,00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70000,00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1400,00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1400,00</w:t>
            </w:r>
          </w:p>
        </w:tc>
      </w:tr>
      <w:tr w:rsidR="00C13024" w:rsidTr="00711D3D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 w:right="307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>Закупкатоваров,работиуслуг</w:t>
            </w:r>
            <w:r w:rsidRPr="00711D3D">
              <w:rPr>
                <w:w w:val="105"/>
                <w:sz w:val="13"/>
              </w:rPr>
              <w:t>дляобеспечения 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91704128910044107200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71400,00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71400,00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1400,00</w:t>
            </w:r>
          </w:p>
        </w:tc>
      </w:tr>
      <w:tr w:rsidR="00C13024" w:rsidTr="00711D3D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Иныезакупкитоваров,работиуслуг</w:t>
            </w:r>
            <w:r w:rsidRPr="00711D3D">
              <w:rPr>
                <w:spacing w:val="-1"/>
                <w:w w:val="105"/>
                <w:sz w:val="13"/>
              </w:rPr>
              <w:t xml:space="preserve">для обеспечения </w:t>
            </w:r>
            <w:r w:rsidRPr="00711D3D">
              <w:rPr>
                <w:w w:val="105"/>
                <w:sz w:val="13"/>
              </w:rPr>
              <w:t>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91704128910044107240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71400,00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71400,00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70000,00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1400,00</w:t>
            </w:r>
          </w:p>
        </w:tc>
      </w:tr>
      <w:tr w:rsidR="00C13024" w:rsidTr="00711D3D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Прочаязакупкатоваров,работиуслуг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91704128910044107244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71400,00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71400,00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1400,00</w:t>
            </w:r>
          </w:p>
        </w:tc>
      </w:tr>
      <w:tr w:rsidR="00C13024" w:rsidTr="00711D3D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Мероприятиявобластижилищно-</w:t>
            </w:r>
            <w:r w:rsidRPr="00711D3D">
              <w:rPr>
                <w:w w:val="105"/>
                <w:sz w:val="13"/>
              </w:rPr>
              <w:t>коммунальногохозяйства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91705028910042020000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219900,00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219900,00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219729,33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219729,33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170,67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170,67</w:t>
            </w:r>
          </w:p>
        </w:tc>
      </w:tr>
      <w:tr w:rsidR="00C13024" w:rsidTr="00711D3D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 w:line="150" w:lineRule="atLeast"/>
              <w:ind w:left="294" w:right="307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>Закупкатоваров,работиуслуг</w:t>
            </w:r>
            <w:r w:rsidRPr="00711D3D">
              <w:rPr>
                <w:w w:val="105"/>
                <w:sz w:val="13"/>
              </w:rPr>
              <w:t>дляобеспечения 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91705028910042020200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219900,00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219900,00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219729,33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219729,33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170,67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170,67</w:t>
            </w:r>
          </w:p>
        </w:tc>
      </w:tr>
      <w:tr w:rsidR="00C13024" w:rsidTr="00711D3D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Иныезакупкитоваров,работиуслуг</w:t>
            </w:r>
            <w:r w:rsidRPr="00711D3D">
              <w:rPr>
                <w:spacing w:val="-1"/>
                <w:w w:val="105"/>
                <w:sz w:val="13"/>
              </w:rPr>
              <w:t xml:space="preserve">для обеспечения </w:t>
            </w:r>
            <w:r w:rsidRPr="00711D3D">
              <w:rPr>
                <w:w w:val="105"/>
                <w:sz w:val="13"/>
              </w:rPr>
              <w:t>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91705028910042020240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219900,00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219900,00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219729,33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219729,33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170,67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170,67</w:t>
            </w:r>
          </w:p>
        </w:tc>
      </w:tr>
      <w:tr w:rsidR="00C13024" w:rsidTr="00711D3D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Прочаязакупкатоваров,работиуслуг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91705028910042020244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89400,00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89400,00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89338,00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89338,00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62,00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62,00</w:t>
            </w:r>
          </w:p>
        </w:tc>
      </w:tr>
      <w:tr w:rsidR="00C13024" w:rsidTr="00711D3D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Закупкаэнергетическихресурсов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91705028910042020247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130500,00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130500,00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130391,33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130391,33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108,67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108,67</w:t>
            </w:r>
          </w:p>
        </w:tc>
      </w:tr>
    </w:tbl>
    <w:p w:rsidR="00C13024" w:rsidRDefault="00C13024">
      <w:pPr>
        <w:spacing w:line="121" w:lineRule="exact"/>
        <w:jc w:val="right"/>
        <w:rPr>
          <w:sz w:val="13"/>
        </w:rPr>
        <w:sectPr w:rsidR="00C13024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C13024" w:rsidTr="00711D3D">
        <w:trPr>
          <w:trHeight w:val="1331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line="97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Иныемежбюджетныетрансфертына</w:t>
            </w:r>
          </w:p>
          <w:p w:rsidR="00C13024" w:rsidRPr="00711D3D" w:rsidRDefault="00C13024" w:rsidP="00711D3D">
            <w:pPr>
              <w:pStyle w:val="TableParagraph"/>
              <w:spacing w:before="4" w:line="150" w:lineRule="atLeast"/>
              <w:ind w:left="294" w:right="123"/>
              <w:rPr>
                <w:sz w:val="13"/>
              </w:rPr>
            </w:pPr>
            <w:r w:rsidRPr="00711D3D">
              <w:rPr>
                <w:sz w:val="13"/>
              </w:rPr>
              <w:t>осуществлениеполномочийпоорганизациивграницахпоселенияэлектро-,тепло-,газо-иводоснабжениянаселения,водоотведения,снабжениянаселениятопливомвпределахполномочий,установленныхзаконодательствомРоссийскойФ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91705028910044101000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  <w:tc>
          <w:tcPr>
            <w:tcW w:w="132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  <w:tc>
          <w:tcPr>
            <w:tcW w:w="1324" w:type="dxa"/>
            <w:tcBorders>
              <w:top w:val="nil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</w:tr>
      <w:tr w:rsidR="00C13024" w:rsidTr="00711D3D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 w:right="307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>Закупкатоваров,работиуслуг</w:t>
            </w:r>
            <w:r w:rsidRPr="00711D3D">
              <w:rPr>
                <w:w w:val="105"/>
                <w:sz w:val="13"/>
              </w:rPr>
              <w:t>дляобеспечения 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91705028910044101200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</w:tr>
      <w:tr w:rsidR="00C13024" w:rsidTr="00711D3D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Иныезакупкитоваров,работиуслуг</w:t>
            </w:r>
            <w:r w:rsidRPr="00711D3D">
              <w:rPr>
                <w:spacing w:val="-1"/>
                <w:w w:val="105"/>
                <w:sz w:val="13"/>
              </w:rPr>
              <w:t xml:space="preserve">для обеспечения </w:t>
            </w:r>
            <w:r w:rsidRPr="00711D3D">
              <w:rPr>
                <w:w w:val="105"/>
                <w:sz w:val="13"/>
              </w:rPr>
              <w:t>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91705028910044101240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</w:tr>
      <w:tr w:rsidR="00C13024" w:rsidTr="00711D3D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Закупкаэнергетическихресурсов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91705028910044101247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21662,77</w:t>
            </w:r>
          </w:p>
        </w:tc>
      </w:tr>
      <w:tr w:rsidR="00C13024" w:rsidTr="00711D3D">
        <w:trPr>
          <w:trHeight w:val="8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0" w:line="150" w:lineRule="atLeast"/>
              <w:ind w:left="294" w:right="146"/>
              <w:rPr>
                <w:sz w:val="13"/>
              </w:rPr>
            </w:pPr>
            <w:r w:rsidRPr="00711D3D">
              <w:rPr>
                <w:w w:val="105"/>
                <w:sz w:val="13"/>
              </w:rPr>
              <w:t>Осуществление полномочий по</w:t>
            </w:r>
            <w:r w:rsidRPr="00711D3D">
              <w:rPr>
                <w:spacing w:val="-1"/>
                <w:w w:val="105"/>
                <w:sz w:val="13"/>
              </w:rPr>
              <w:t>участию в организации деятельности</w:t>
            </w:r>
            <w:r w:rsidRPr="00711D3D">
              <w:rPr>
                <w:w w:val="105"/>
                <w:sz w:val="13"/>
              </w:rPr>
              <w:t>по сбору ( в том числе раздельному</w:t>
            </w:r>
            <w:r w:rsidRPr="00711D3D">
              <w:rPr>
                <w:spacing w:val="-2"/>
                <w:w w:val="105"/>
                <w:sz w:val="13"/>
              </w:rPr>
              <w:t>сбору)</w:t>
            </w:r>
            <w:r w:rsidRPr="00711D3D">
              <w:rPr>
                <w:spacing w:val="-1"/>
                <w:w w:val="105"/>
                <w:sz w:val="13"/>
              </w:rPr>
              <w:t>итранспортированиютвердых</w:t>
            </w:r>
            <w:r w:rsidRPr="00711D3D">
              <w:rPr>
                <w:w w:val="105"/>
                <w:sz w:val="13"/>
              </w:rPr>
              <w:t>коммунальныхотходов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91705038910044106000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51772,18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51772,18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144,59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144,59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51627,59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51627,59</w:t>
            </w:r>
          </w:p>
        </w:tc>
      </w:tr>
      <w:tr w:rsidR="00C13024" w:rsidTr="00711D3D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9" w:line="150" w:lineRule="atLeast"/>
              <w:ind w:left="294" w:right="307"/>
              <w:rPr>
                <w:sz w:val="13"/>
              </w:rPr>
            </w:pPr>
            <w:r w:rsidRPr="00711D3D">
              <w:rPr>
                <w:spacing w:val="-1"/>
                <w:w w:val="105"/>
                <w:sz w:val="13"/>
              </w:rPr>
              <w:t>Закупкатоваров,работиуслуг</w:t>
            </w:r>
            <w:r w:rsidRPr="00711D3D">
              <w:rPr>
                <w:w w:val="105"/>
                <w:sz w:val="13"/>
              </w:rPr>
              <w:t>дляобеспечения 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91705038910044106200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51772,18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51772,18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144,59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144,59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51627,59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51627,59</w:t>
            </w:r>
          </w:p>
        </w:tc>
      </w:tr>
      <w:tr w:rsidR="00C13024" w:rsidTr="00711D3D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4" w:line="150" w:lineRule="atLeast"/>
              <w:ind w:left="294" w:right="161"/>
              <w:rPr>
                <w:sz w:val="13"/>
              </w:rPr>
            </w:pPr>
            <w:r w:rsidRPr="00711D3D">
              <w:rPr>
                <w:sz w:val="13"/>
              </w:rPr>
              <w:t>Иныезакупкитоваров,работиуслуг</w:t>
            </w:r>
            <w:r w:rsidRPr="00711D3D">
              <w:rPr>
                <w:spacing w:val="-1"/>
                <w:w w:val="105"/>
                <w:sz w:val="13"/>
              </w:rPr>
              <w:t xml:space="preserve">для обеспечения </w:t>
            </w:r>
            <w:r w:rsidRPr="00711D3D">
              <w:rPr>
                <w:w w:val="105"/>
                <w:sz w:val="13"/>
              </w:rPr>
              <w:t>государственных(муниципальных)нужд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91705038910044106240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51772,18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51772,18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144,59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144,59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51627,59</w:t>
            </w:r>
          </w:p>
        </w:tc>
        <w:tc>
          <w:tcPr>
            <w:tcW w:w="1324" w:type="dxa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3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51627,59</w:t>
            </w:r>
          </w:p>
        </w:tc>
      </w:tr>
      <w:tr w:rsidR="00C13024" w:rsidTr="00711D3D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Прочаязакупкатоваров,работиуслуг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91705038910044106244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51772,18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51772,18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144,59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144,59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51627,59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51627,59</w:t>
            </w:r>
          </w:p>
        </w:tc>
      </w:tr>
      <w:tr w:rsidR="00C13024" w:rsidTr="00711D3D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ДоплатыкпенсияммуниципальныхслужащихРеспубликиМордовия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91710018910003010000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83000,00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83000,00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70619,32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70619,32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12380,68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12380,68</w:t>
            </w:r>
          </w:p>
        </w:tc>
      </w:tr>
      <w:tr w:rsidR="00C13024" w:rsidTr="00711D3D">
        <w:trPr>
          <w:trHeight w:val="316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line="150" w:lineRule="atLeast"/>
              <w:ind w:left="294" w:right="422"/>
              <w:rPr>
                <w:sz w:val="13"/>
              </w:rPr>
            </w:pPr>
            <w:r w:rsidRPr="00711D3D">
              <w:rPr>
                <w:spacing w:val="-2"/>
                <w:w w:val="105"/>
                <w:sz w:val="13"/>
              </w:rPr>
              <w:t xml:space="preserve">Социальное </w:t>
            </w:r>
            <w:r w:rsidRPr="00711D3D">
              <w:rPr>
                <w:spacing w:val="-1"/>
                <w:w w:val="105"/>
                <w:sz w:val="13"/>
              </w:rPr>
              <w:t>обеспечение и иные</w:t>
            </w:r>
            <w:r w:rsidRPr="00711D3D">
              <w:rPr>
                <w:w w:val="105"/>
                <w:sz w:val="13"/>
              </w:rPr>
              <w:t>выплатынаселению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91710018910003010300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83000,00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83000,00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70619,32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70619,32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12380,68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12380,68</w:t>
            </w:r>
          </w:p>
        </w:tc>
      </w:tr>
      <w:tr w:rsidR="00C13024" w:rsidTr="00711D3D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Публичныенормативныесоциальные</w:t>
            </w:r>
            <w:r w:rsidRPr="00711D3D">
              <w:rPr>
                <w:w w:val="105"/>
                <w:sz w:val="13"/>
              </w:rPr>
              <w:t>выплатыгражданам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91710018910003010310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83000,00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83000,00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70619,32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70619,32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12380,68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12380,68</w:t>
            </w:r>
          </w:p>
        </w:tc>
      </w:tr>
      <w:tr w:rsidR="00C13024" w:rsidTr="00711D3D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Иныепенсии,социальныедоплатык</w:t>
            </w:r>
            <w:r w:rsidRPr="00711D3D">
              <w:rPr>
                <w:w w:val="105"/>
                <w:sz w:val="13"/>
              </w:rPr>
              <w:t>пенсиям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91710018910003010312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83000,00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83000,00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70619,32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70619,32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12380,68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12380,68</w:t>
            </w:r>
          </w:p>
        </w:tc>
      </w:tr>
      <w:tr w:rsidR="00C13024" w:rsidTr="00711D3D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Процентызакредиты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91713018910041240000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81,52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81,52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918,48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918,48</w:t>
            </w:r>
          </w:p>
        </w:tc>
      </w:tr>
      <w:tr w:rsidR="00C13024" w:rsidTr="00711D3D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Обслуживаниегосударственного</w:t>
            </w:r>
            <w:r w:rsidRPr="00711D3D">
              <w:rPr>
                <w:w w:val="105"/>
                <w:sz w:val="13"/>
              </w:rPr>
              <w:t>(муниципального)долга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91713018910041240700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1000,00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1000,00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81,52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81,52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918,48</w:t>
            </w:r>
          </w:p>
        </w:tc>
        <w:tc>
          <w:tcPr>
            <w:tcW w:w="1324" w:type="dxa"/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5"/>
              </w:rPr>
            </w:pPr>
          </w:p>
          <w:p w:rsidR="00C13024" w:rsidRPr="00711D3D" w:rsidRDefault="00C13024" w:rsidP="00711D3D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918,48</w:t>
            </w:r>
          </w:p>
        </w:tc>
      </w:tr>
      <w:tr w:rsidR="00C13024" w:rsidTr="00711D3D">
        <w:trPr>
          <w:trHeight w:val="23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13" w:lineRule="exact"/>
              <w:ind w:left="294"/>
              <w:rPr>
                <w:sz w:val="13"/>
              </w:rPr>
            </w:pPr>
            <w:r w:rsidRPr="00711D3D">
              <w:rPr>
                <w:sz w:val="13"/>
              </w:rPr>
              <w:t>Обслуживаниемуниципальногодолга</w:t>
            </w:r>
          </w:p>
        </w:tc>
        <w:tc>
          <w:tcPr>
            <w:tcW w:w="518" w:type="dxa"/>
            <w:tcBorders>
              <w:left w:val="single" w:sz="12" w:space="0" w:color="000000"/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13" w:lineRule="exact"/>
              <w:ind w:left="116" w:right="111"/>
              <w:jc w:val="center"/>
              <w:rPr>
                <w:sz w:val="13"/>
              </w:rPr>
            </w:pPr>
            <w:r w:rsidRPr="00711D3D"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13" w:lineRule="exact"/>
              <w:ind w:left="117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91713018910041240730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13" w:lineRule="exact"/>
              <w:ind w:right="11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1000,00</w:t>
            </w:r>
          </w:p>
        </w:tc>
        <w:tc>
          <w:tcPr>
            <w:tcW w:w="1329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13" w:lineRule="exact"/>
              <w:ind w:right="10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1000,00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13" w:lineRule="exact"/>
              <w:ind w:right="9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81,52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13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13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13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81,52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13" w:lineRule="exact"/>
              <w:ind w:right="6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918,48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8" w:line="113" w:lineRule="exact"/>
              <w:ind w:right="5"/>
              <w:jc w:val="right"/>
              <w:rPr>
                <w:sz w:val="13"/>
              </w:rPr>
            </w:pPr>
            <w:r w:rsidRPr="00711D3D">
              <w:rPr>
                <w:w w:val="105"/>
                <w:sz w:val="13"/>
              </w:rPr>
              <w:t>918,48</w:t>
            </w:r>
          </w:p>
        </w:tc>
      </w:tr>
    </w:tbl>
    <w:p w:rsidR="00C13024" w:rsidRDefault="00C13024">
      <w:pPr>
        <w:pStyle w:val="BodyText"/>
        <w:spacing w:before="3" w:after="1"/>
        <w:rPr>
          <w:sz w:val="17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C13024" w:rsidTr="00711D3D">
        <w:trPr>
          <w:trHeight w:val="325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 w:line="150" w:lineRule="atLeast"/>
              <w:ind w:left="34" w:right="307"/>
              <w:rPr>
                <w:sz w:val="13"/>
              </w:rPr>
            </w:pPr>
            <w:r w:rsidRPr="00711D3D">
              <w:rPr>
                <w:sz w:val="13"/>
              </w:rPr>
              <w:t>Результатисполнениябюджета</w:t>
            </w:r>
            <w:r w:rsidRPr="00711D3D">
              <w:rPr>
                <w:w w:val="105"/>
                <w:sz w:val="13"/>
              </w:rPr>
              <w:t>(дефицит/профицит)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9"/>
              <w:ind w:left="138"/>
              <w:rPr>
                <w:sz w:val="13"/>
              </w:rPr>
            </w:pPr>
            <w:r w:rsidRPr="00711D3D">
              <w:rPr>
                <w:w w:val="105"/>
                <w:sz w:val="13"/>
              </w:rPr>
              <w:t>450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13" w:lineRule="exact"/>
              <w:ind w:left="13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x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13" w:lineRule="exact"/>
              <w:ind w:left="15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x</w:t>
            </w:r>
          </w:p>
        </w:tc>
        <w:tc>
          <w:tcPr>
            <w:tcW w:w="1329" w:type="dxa"/>
            <w:tcBorders>
              <w:top w:val="single" w:sz="12" w:space="0" w:color="000000"/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13" w:lineRule="exact"/>
              <w:ind w:left="16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x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13" w:lineRule="exact"/>
              <w:ind w:left="467"/>
              <w:rPr>
                <w:sz w:val="13"/>
              </w:rPr>
            </w:pPr>
            <w:r w:rsidRPr="00711D3D">
              <w:rPr>
                <w:w w:val="105"/>
                <w:sz w:val="13"/>
              </w:rPr>
              <w:t>-2059312,46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13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13" w:lineRule="exact"/>
              <w:ind w:right="8"/>
              <w:jc w:val="right"/>
              <w:rPr>
                <w:sz w:val="13"/>
              </w:rPr>
            </w:pPr>
            <w:r w:rsidRPr="00711D3D"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single" w:sz="12" w:space="0" w:color="000000"/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13" w:lineRule="exact"/>
              <w:ind w:left="474"/>
              <w:rPr>
                <w:sz w:val="13"/>
              </w:rPr>
            </w:pPr>
            <w:r w:rsidRPr="00711D3D">
              <w:rPr>
                <w:w w:val="105"/>
                <w:sz w:val="13"/>
              </w:rPr>
              <w:t>-2059312,46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13" w:lineRule="exact"/>
              <w:ind w:left="24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x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13" w:lineRule="exact"/>
              <w:ind w:left="25"/>
              <w:jc w:val="center"/>
              <w:rPr>
                <w:sz w:val="13"/>
              </w:rPr>
            </w:pPr>
            <w:r w:rsidRPr="00711D3D">
              <w:rPr>
                <w:w w:val="103"/>
                <w:sz w:val="13"/>
              </w:rPr>
              <w:t>x</w:t>
            </w:r>
          </w:p>
        </w:tc>
      </w:tr>
    </w:tbl>
    <w:p w:rsidR="00C13024" w:rsidRDefault="00C13024">
      <w:pPr>
        <w:spacing w:line="113" w:lineRule="exact"/>
        <w:jc w:val="center"/>
        <w:rPr>
          <w:sz w:val="13"/>
        </w:rPr>
        <w:sectPr w:rsidR="00C13024">
          <w:pgSz w:w="16840" w:h="11900" w:orient="landscape"/>
          <w:pgMar w:top="560" w:right="440" w:bottom="280" w:left="440" w:header="720" w:footer="720" w:gutter="0"/>
          <w:cols w:space="720"/>
        </w:sectPr>
      </w:pPr>
    </w:p>
    <w:p w:rsidR="00C13024" w:rsidRDefault="00C13024">
      <w:pPr>
        <w:pStyle w:val="Heading1"/>
        <w:numPr>
          <w:ilvl w:val="0"/>
          <w:numId w:val="1"/>
        </w:numPr>
        <w:tabs>
          <w:tab w:val="left" w:pos="4558"/>
        </w:tabs>
        <w:ind w:left="4557" w:hanging="201"/>
      </w:pPr>
      <w:r>
        <w:t>Источники финансирования дефицита бюджета</w:t>
      </w:r>
    </w:p>
    <w:p w:rsidR="00C13024" w:rsidRDefault="00C13024">
      <w:pPr>
        <w:pStyle w:val="BodyText"/>
        <w:spacing w:before="3"/>
        <w:rPr>
          <w:rFonts w:ascii="Arial"/>
          <w:b/>
          <w:sz w:val="11"/>
        </w:rPr>
      </w:pPr>
      <w:r>
        <w:br w:type="column"/>
      </w:r>
    </w:p>
    <w:p w:rsidR="00C13024" w:rsidRDefault="00C13024">
      <w:pPr>
        <w:spacing w:before="1"/>
        <w:ind w:right="175"/>
        <w:jc w:val="right"/>
        <w:rPr>
          <w:sz w:val="13"/>
        </w:rPr>
      </w:pPr>
      <w:r>
        <w:rPr>
          <w:sz w:val="13"/>
        </w:rPr>
        <w:t>Форма0503127с.3</w:t>
      </w:r>
    </w:p>
    <w:p w:rsidR="00C13024" w:rsidRDefault="00C13024">
      <w:pPr>
        <w:jc w:val="right"/>
        <w:rPr>
          <w:sz w:val="13"/>
        </w:rPr>
        <w:sectPr w:rsidR="00C13024">
          <w:pgSz w:w="16840" w:h="11900" w:orient="landscape"/>
          <w:pgMar w:top="740" w:right="440" w:bottom="280" w:left="440" w:header="720" w:footer="720" w:gutter="0"/>
          <w:cols w:num="2" w:space="720" w:equalWidth="0">
            <w:col w:w="8939" w:space="1298"/>
            <w:col w:w="5723"/>
          </w:cols>
        </w:sectPr>
      </w:pPr>
    </w:p>
    <w:p w:rsidR="00C13024" w:rsidRDefault="00C13024">
      <w:pPr>
        <w:pStyle w:val="BodyText"/>
        <w:spacing w:before="9"/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0"/>
        <w:gridCol w:w="533"/>
        <w:gridCol w:w="1968"/>
        <w:gridCol w:w="1296"/>
        <w:gridCol w:w="1704"/>
        <w:gridCol w:w="1296"/>
        <w:gridCol w:w="1296"/>
        <w:gridCol w:w="1296"/>
        <w:gridCol w:w="1382"/>
      </w:tblGrid>
      <w:tr w:rsidR="00C13024" w:rsidTr="00711D3D">
        <w:trPr>
          <w:trHeight w:val="186"/>
        </w:trPr>
        <w:tc>
          <w:tcPr>
            <w:tcW w:w="4920" w:type="dxa"/>
            <w:vMerge w:val="restart"/>
            <w:tcBorders>
              <w:left w:val="nil"/>
            </w:tcBorders>
          </w:tcPr>
          <w:p w:rsidR="00C13024" w:rsidRPr="00711D3D" w:rsidRDefault="00C13024" w:rsidP="00711D3D">
            <w:pPr>
              <w:pStyle w:val="TableParagraph"/>
              <w:spacing w:line="159" w:lineRule="exact"/>
              <w:ind w:left="1544"/>
              <w:rPr>
                <w:sz w:val="15"/>
              </w:rPr>
            </w:pPr>
            <w:r w:rsidRPr="00711D3D">
              <w:rPr>
                <w:w w:val="95"/>
                <w:sz w:val="15"/>
              </w:rPr>
              <w:t>Наименованиепоказателя</w:t>
            </w:r>
          </w:p>
        </w:tc>
        <w:tc>
          <w:tcPr>
            <w:tcW w:w="533" w:type="dxa"/>
            <w:vMerge w:val="restart"/>
          </w:tcPr>
          <w:p w:rsidR="00C13024" w:rsidRPr="00711D3D" w:rsidRDefault="00C13024" w:rsidP="00711D3D">
            <w:pPr>
              <w:pStyle w:val="TableParagraph"/>
              <w:spacing w:line="159" w:lineRule="exact"/>
              <w:ind w:left="23"/>
              <w:jc w:val="center"/>
              <w:rPr>
                <w:sz w:val="15"/>
              </w:rPr>
            </w:pPr>
            <w:r w:rsidRPr="00711D3D">
              <w:rPr>
                <w:sz w:val="15"/>
              </w:rPr>
              <w:t>Код</w:t>
            </w:r>
          </w:p>
          <w:p w:rsidR="00C13024" w:rsidRPr="00711D3D" w:rsidRDefault="00C13024" w:rsidP="00711D3D"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 w:rsidRPr="00711D3D">
              <w:rPr>
                <w:sz w:val="15"/>
              </w:rPr>
              <w:t>строки</w:t>
            </w:r>
          </w:p>
        </w:tc>
        <w:tc>
          <w:tcPr>
            <w:tcW w:w="1968" w:type="dxa"/>
            <w:vMerge w:val="restart"/>
          </w:tcPr>
          <w:p w:rsidR="00C13024" w:rsidRPr="00711D3D" w:rsidRDefault="00C13024" w:rsidP="00711D3D">
            <w:pPr>
              <w:pStyle w:val="TableParagraph"/>
              <w:spacing w:line="159" w:lineRule="exact"/>
              <w:ind w:left="39" w:right="16"/>
              <w:jc w:val="center"/>
              <w:rPr>
                <w:sz w:val="15"/>
              </w:rPr>
            </w:pPr>
            <w:r w:rsidRPr="00711D3D">
              <w:rPr>
                <w:w w:val="95"/>
                <w:sz w:val="15"/>
              </w:rPr>
              <w:t>Кодисточника</w:t>
            </w:r>
          </w:p>
          <w:p w:rsidR="00C13024" w:rsidRPr="00711D3D" w:rsidRDefault="00C13024" w:rsidP="00711D3D">
            <w:pPr>
              <w:pStyle w:val="TableParagraph"/>
              <w:spacing w:before="1"/>
              <w:ind w:left="42" w:right="16"/>
              <w:jc w:val="center"/>
              <w:rPr>
                <w:sz w:val="15"/>
              </w:rPr>
            </w:pPr>
            <w:r w:rsidRPr="00711D3D">
              <w:rPr>
                <w:sz w:val="15"/>
              </w:rPr>
              <w:t>финансирования по</w:t>
            </w:r>
            <w:r w:rsidRPr="00711D3D">
              <w:rPr>
                <w:w w:val="95"/>
                <w:sz w:val="15"/>
              </w:rPr>
              <w:t>бюджетнойклассификации</w:t>
            </w:r>
          </w:p>
        </w:tc>
        <w:tc>
          <w:tcPr>
            <w:tcW w:w="1296" w:type="dxa"/>
            <w:vMerge w:val="restart"/>
          </w:tcPr>
          <w:p w:rsidR="00C13024" w:rsidRPr="00711D3D" w:rsidRDefault="00C13024" w:rsidP="00711D3D">
            <w:pPr>
              <w:pStyle w:val="TableParagraph"/>
              <w:spacing w:line="159" w:lineRule="exact"/>
              <w:ind w:left="108" w:right="85"/>
              <w:jc w:val="center"/>
              <w:rPr>
                <w:sz w:val="15"/>
              </w:rPr>
            </w:pPr>
            <w:r w:rsidRPr="00711D3D">
              <w:rPr>
                <w:sz w:val="15"/>
              </w:rPr>
              <w:t>Утвержденные</w:t>
            </w:r>
          </w:p>
          <w:p w:rsidR="00C13024" w:rsidRPr="00711D3D" w:rsidRDefault="00C13024" w:rsidP="00711D3D">
            <w:pPr>
              <w:pStyle w:val="TableParagraph"/>
              <w:spacing w:before="1"/>
              <w:ind w:left="108" w:right="83"/>
              <w:jc w:val="center"/>
              <w:rPr>
                <w:sz w:val="15"/>
              </w:rPr>
            </w:pPr>
            <w:r w:rsidRPr="00711D3D">
              <w:rPr>
                <w:w w:val="95"/>
                <w:sz w:val="15"/>
              </w:rPr>
              <w:t>бюджетныеназначения</w:t>
            </w:r>
          </w:p>
        </w:tc>
        <w:tc>
          <w:tcPr>
            <w:tcW w:w="5592" w:type="dxa"/>
            <w:gridSpan w:val="4"/>
          </w:tcPr>
          <w:p w:rsidR="00C13024" w:rsidRPr="00711D3D" w:rsidRDefault="00C13024" w:rsidP="00711D3D">
            <w:pPr>
              <w:pStyle w:val="TableParagraph"/>
              <w:spacing w:line="159" w:lineRule="exact"/>
              <w:ind w:left="2395" w:right="2372"/>
              <w:jc w:val="center"/>
              <w:rPr>
                <w:sz w:val="15"/>
              </w:rPr>
            </w:pPr>
            <w:r w:rsidRPr="00711D3D">
              <w:rPr>
                <w:sz w:val="15"/>
              </w:rPr>
              <w:t>Исполнено</w:t>
            </w:r>
          </w:p>
        </w:tc>
        <w:tc>
          <w:tcPr>
            <w:tcW w:w="1382" w:type="dxa"/>
            <w:vMerge w:val="restart"/>
          </w:tcPr>
          <w:p w:rsidR="00C13024" w:rsidRPr="00711D3D" w:rsidRDefault="00C13024" w:rsidP="00711D3D">
            <w:pPr>
              <w:pStyle w:val="TableParagraph"/>
              <w:spacing w:line="159" w:lineRule="exact"/>
              <w:ind w:left="111" w:right="88"/>
              <w:jc w:val="center"/>
              <w:rPr>
                <w:sz w:val="15"/>
              </w:rPr>
            </w:pPr>
            <w:r w:rsidRPr="00711D3D">
              <w:rPr>
                <w:sz w:val="15"/>
              </w:rPr>
              <w:t>Неисполненные</w:t>
            </w:r>
          </w:p>
          <w:p w:rsidR="00C13024" w:rsidRPr="00711D3D" w:rsidRDefault="00C13024" w:rsidP="00711D3D">
            <w:pPr>
              <w:pStyle w:val="TableParagraph"/>
              <w:spacing w:before="1"/>
              <w:ind w:left="111" w:right="88"/>
              <w:jc w:val="center"/>
              <w:rPr>
                <w:sz w:val="15"/>
              </w:rPr>
            </w:pPr>
            <w:r w:rsidRPr="00711D3D">
              <w:rPr>
                <w:sz w:val="15"/>
              </w:rPr>
              <w:t>назначения</w:t>
            </w:r>
          </w:p>
        </w:tc>
      </w:tr>
      <w:tr w:rsidR="00C13024" w:rsidTr="00711D3D">
        <w:trPr>
          <w:trHeight w:val="825"/>
        </w:trPr>
        <w:tc>
          <w:tcPr>
            <w:tcW w:w="4920" w:type="dxa"/>
            <w:vMerge/>
            <w:tcBorders>
              <w:top w:val="nil"/>
              <w:left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C13024" w:rsidRPr="00711D3D" w:rsidRDefault="00C13024" w:rsidP="00711D3D">
            <w:pPr>
              <w:pStyle w:val="TableParagraph"/>
              <w:spacing w:line="159" w:lineRule="exact"/>
              <w:ind w:left="175" w:right="152"/>
              <w:jc w:val="center"/>
              <w:rPr>
                <w:sz w:val="15"/>
              </w:rPr>
            </w:pPr>
            <w:r w:rsidRPr="00711D3D">
              <w:rPr>
                <w:sz w:val="15"/>
              </w:rPr>
              <w:t>черезфинансовые</w:t>
            </w:r>
          </w:p>
          <w:p w:rsidR="00C13024" w:rsidRPr="00711D3D" w:rsidRDefault="00C13024" w:rsidP="00711D3D">
            <w:pPr>
              <w:pStyle w:val="TableParagraph"/>
              <w:spacing w:before="1"/>
              <w:ind w:left="175" w:right="152"/>
              <w:jc w:val="center"/>
              <w:rPr>
                <w:sz w:val="15"/>
              </w:rPr>
            </w:pPr>
            <w:r w:rsidRPr="00711D3D">
              <w:rPr>
                <w:sz w:val="15"/>
              </w:rPr>
              <w:t>органы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line="159" w:lineRule="exact"/>
              <w:ind w:left="108" w:right="85"/>
              <w:jc w:val="center"/>
              <w:rPr>
                <w:sz w:val="15"/>
              </w:rPr>
            </w:pPr>
            <w:r w:rsidRPr="00711D3D">
              <w:rPr>
                <w:sz w:val="15"/>
              </w:rPr>
              <w:t>через</w:t>
            </w:r>
          </w:p>
          <w:p w:rsidR="00C13024" w:rsidRPr="00711D3D" w:rsidRDefault="00C13024" w:rsidP="00711D3D">
            <w:pPr>
              <w:pStyle w:val="TableParagraph"/>
              <w:spacing w:before="1"/>
              <w:ind w:left="108" w:right="83"/>
              <w:jc w:val="center"/>
              <w:rPr>
                <w:sz w:val="15"/>
              </w:rPr>
            </w:pPr>
            <w:r w:rsidRPr="00711D3D">
              <w:rPr>
                <w:w w:val="95"/>
                <w:sz w:val="15"/>
              </w:rPr>
              <w:t>банковские</w:t>
            </w:r>
            <w:r w:rsidRPr="00711D3D">
              <w:rPr>
                <w:sz w:val="15"/>
              </w:rPr>
              <w:t>счета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line="159" w:lineRule="exact"/>
              <w:ind w:left="243"/>
              <w:rPr>
                <w:sz w:val="15"/>
              </w:rPr>
            </w:pPr>
            <w:r w:rsidRPr="00711D3D">
              <w:rPr>
                <w:sz w:val="15"/>
              </w:rPr>
              <w:t>некассовые</w:t>
            </w:r>
          </w:p>
          <w:p w:rsidR="00C13024" w:rsidRPr="00711D3D" w:rsidRDefault="00C13024" w:rsidP="00711D3D">
            <w:pPr>
              <w:pStyle w:val="TableParagraph"/>
              <w:spacing w:before="1"/>
              <w:ind w:left="320"/>
              <w:rPr>
                <w:sz w:val="15"/>
              </w:rPr>
            </w:pPr>
            <w:r w:rsidRPr="00711D3D">
              <w:rPr>
                <w:sz w:val="15"/>
              </w:rPr>
              <w:t>операции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line="159" w:lineRule="exact"/>
              <w:ind w:left="108" w:right="85"/>
              <w:jc w:val="center"/>
              <w:rPr>
                <w:sz w:val="15"/>
              </w:rPr>
            </w:pPr>
            <w:r w:rsidRPr="00711D3D">
              <w:rPr>
                <w:sz w:val="15"/>
              </w:rPr>
              <w:t>итого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</w:tr>
      <w:tr w:rsidR="00C13024" w:rsidTr="00711D3D">
        <w:trPr>
          <w:trHeight w:val="188"/>
        </w:trPr>
        <w:tc>
          <w:tcPr>
            <w:tcW w:w="4920" w:type="dxa"/>
          </w:tcPr>
          <w:p w:rsidR="00C13024" w:rsidRPr="00711D3D" w:rsidRDefault="00C13024" w:rsidP="00711D3D">
            <w:pPr>
              <w:pStyle w:val="TableParagraph"/>
              <w:spacing w:before="56" w:line="112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1</w:t>
            </w:r>
          </w:p>
        </w:tc>
        <w:tc>
          <w:tcPr>
            <w:tcW w:w="533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6" w:line="112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2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6" w:line="112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3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6" w:line="112" w:lineRule="exact"/>
              <w:ind w:left="616"/>
              <w:rPr>
                <w:sz w:val="13"/>
              </w:rPr>
            </w:pPr>
            <w:r w:rsidRPr="00711D3D">
              <w:rPr>
                <w:w w:val="99"/>
                <w:sz w:val="13"/>
              </w:rPr>
              <w:t>4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6" w:line="112" w:lineRule="exact"/>
              <w:ind w:left="820"/>
              <w:rPr>
                <w:sz w:val="13"/>
              </w:rPr>
            </w:pPr>
            <w:r w:rsidRPr="00711D3D">
              <w:rPr>
                <w:w w:val="99"/>
                <w:sz w:val="13"/>
              </w:rPr>
              <w:t>5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6" w:line="112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6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6" w:line="112" w:lineRule="exact"/>
              <w:ind w:left="616"/>
              <w:rPr>
                <w:sz w:val="13"/>
              </w:rPr>
            </w:pPr>
            <w:r w:rsidRPr="00711D3D">
              <w:rPr>
                <w:w w:val="99"/>
                <w:sz w:val="13"/>
              </w:rPr>
              <w:t>7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6" w:line="112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8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3" w:line="146" w:lineRule="exact"/>
              <w:ind w:left="659"/>
              <w:rPr>
                <w:sz w:val="13"/>
              </w:rPr>
            </w:pPr>
            <w:r w:rsidRPr="00711D3D">
              <w:rPr>
                <w:w w:val="99"/>
                <w:sz w:val="13"/>
              </w:rPr>
              <w:t>9</w:t>
            </w:r>
          </w:p>
        </w:tc>
      </w:tr>
      <w:tr w:rsidR="00C13024" w:rsidTr="00711D3D">
        <w:trPr>
          <w:trHeight w:val="323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"/>
              <w:rPr>
                <w:sz w:val="16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25"/>
              <w:rPr>
                <w:sz w:val="13"/>
              </w:rPr>
            </w:pPr>
            <w:r w:rsidRPr="00711D3D">
              <w:rPr>
                <w:sz w:val="13"/>
              </w:rPr>
              <w:t>Источникифинансированиядефицитабюджета-всего</w:t>
            </w:r>
          </w:p>
        </w:tc>
        <w:tc>
          <w:tcPr>
            <w:tcW w:w="533" w:type="dxa"/>
            <w:tcBorders>
              <w:top w:val="single" w:sz="12" w:space="0" w:color="000000"/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3"/>
              <w:ind w:left="134" w:right="118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500</w:t>
            </w:r>
          </w:p>
        </w:tc>
        <w:tc>
          <w:tcPr>
            <w:tcW w:w="1968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3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x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2 059 312,46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2 059 312,46</w:t>
            </w:r>
          </w:p>
        </w:tc>
        <w:tc>
          <w:tcPr>
            <w:tcW w:w="1382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</w:tr>
      <w:tr w:rsidR="00C13024" w:rsidTr="00711D3D">
        <w:trPr>
          <w:trHeight w:val="201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61" w:line="120" w:lineRule="exact"/>
              <w:ind w:left="155"/>
              <w:rPr>
                <w:sz w:val="13"/>
              </w:rPr>
            </w:pPr>
            <w:r w:rsidRPr="00711D3D">
              <w:rPr>
                <w:sz w:val="13"/>
              </w:rPr>
              <w:t>втомчисле:</w:t>
            </w:r>
          </w:p>
        </w:tc>
        <w:tc>
          <w:tcPr>
            <w:tcW w:w="533" w:type="dxa"/>
            <w:vMerge w:val="restart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7"/>
              <w:ind w:left="155"/>
              <w:rPr>
                <w:sz w:val="13"/>
              </w:rPr>
            </w:pPr>
            <w:r w:rsidRPr="00711D3D">
              <w:rPr>
                <w:sz w:val="13"/>
              </w:rPr>
              <w:t>520</w:t>
            </w:r>
          </w:p>
        </w:tc>
        <w:tc>
          <w:tcPr>
            <w:tcW w:w="1968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7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x</w:t>
            </w:r>
          </w:p>
        </w:tc>
        <w:tc>
          <w:tcPr>
            <w:tcW w:w="1296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7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704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7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-2 257,79</w:t>
            </w:r>
          </w:p>
        </w:tc>
        <w:tc>
          <w:tcPr>
            <w:tcW w:w="1296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7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7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7"/>
              <w:ind w:left="723"/>
              <w:rPr>
                <w:sz w:val="13"/>
              </w:rPr>
            </w:pPr>
            <w:r w:rsidRPr="00711D3D">
              <w:rPr>
                <w:sz w:val="13"/>
              </w:rPr>
              <w:t>-2257,79</w:t>
            </w:r>
          </w:p>
        </w:tc>
        <w:tc>
          <w:tcPr>
            <w:tcW w:w="1382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97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</w:tr>
      <w:tr w:rsidR="00C13024" w:rsidTr="00711D3D">
        <w:trPr>
          <w:trHeight w:val="229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0" w:line="120" w:lineRule="exact"/>
              <w:ind w:left="25"/>
              <w:rPr>
                <w:sz w:val="13"/>
              </w:rPr>
            </w:pPr>
            <w:r w:rsidRPr="00711D3D">
              <w:rPr>
                <w:sz w:val="13"/>
              </w:rPr>
              <w:t>источникивнутреннегофинансированиябюджета</w:t>
            </w:r>
          </w:p>
        </w:tc>
        <w:tc>
          <w:tcPr>
            <w:tcW w:w="533" w:type="dxa"/>
            <w:vMerge/>
            <w:tcBorders>
              <w:top w:val="nil"/>
              <w:left w:val="single" w:sz="12" w:space="0" w:color="000000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</w:tr>
      <w:tr w:rsidR="00C13024" w:rsidTr="00711D3D">
        <w:trPr>
          <w:trHeight w:val="234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4" w:line="120" w:lineRule="exact"/>
              <w:ind w:left="155"/>
              <w:rPr>
                <w:sz w:val="13"/>
              </w:rPr>
            </w:pPr>
            <w:r w:rsidRPr="00711D3D">
              <w:rPr>
                <w:sz w:val="13"/>
              </w:rPr>
              <w:t>изних: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8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3024" w:rsidTr="00711D3D">
        <w:trPr>
          <w:trHeight w:val="359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3" w:line="150" w:lineRule="atLeast"/>
              <w:ind w:left="155" w:right="257"/>
              <w:rPr>
                <w:sz w:val="13"/>
              </w:rPr>
            </w:pPr>
            <w:r w:rsidRPr="00711D3D">
              <w:rPr>
                <w:spacing w:val="-1"/>
                <w:sz w:val="13"/>
              </w:rPr>
              <w:t>Бюджетныекредитыиздругихбюджетов</w:t>
            </w:r>
            <w:r w:rsidRPr="00711D3D">
              <w:rPr>
                <w:sz w:val="13"/>
              </w:rPr>
              <w:t>бюджетнойсистемыРоссийскойФедерации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4"/>
              <w:ind w:left="134" w:right="118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520</w:t>
            </w:r>
          </w:p>
        </w:tc>
        <w:tc>
          <w:tcPr>
            <w:tcW w:w="1968" w:type="dxa"/>
          </w:tcPr>
          <w:p w:rsidR="00C13024" w:rsidRPr="00711D3D" w:rsidRDefault="00C13024" w:rsidP="00711D3D">
            <w:pPr>
              <w:pStyle w:val="TableParagraph"/>
              <w:spacing w:before="104"/>
              <w:ind w:left="245" w:right="222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91701030000000000000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704" w:type="dxa"/>
          </w:tcPr>
          <w:p w:rsidR="00C13024" w:rsidRPr="00711D3D" w:rsidRDefault="00C13024" w:rsidP="00711D3D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-2 257,79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-2 257,79</w:t>
            </w:r>
          </w:p>
        </w:tc>
        <w:tc>
          <w:tcPr>
            <w:tcW w:w="1382" w:type="dxa"/>
          </w:tcPr>
          <w:p w:rsidR="00C13024" w:rsidRPr="00711D3D" w:rsidRDefault="00C13024" w:rsidP="00711D3D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</w:tr>
      <w:tr w:rsidR="00C13024" w:rsidTr="00711D3D">
        <w:trPr>
          <w:trHeight w:val="359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3" w:line="150" w:lineRule="atLeast"/>
              <w:ind w:left="155" w:right="257"/>
              <w:rPr>
                <w:sz w:val="13"/>
              </w:rPr>
            </w:pPr>
            <w:r w:rsidRPr="00711D3D">
              <w:rPr>
                <w:spacing w:val="-1"/>
                <w:sz w:val="13"/>
              </w:rPr>
              <w:t>Бюджетныекредитыиздругихбюджетов</w:t>
            </w:r>
            <w:r w:rsidRPr="00711D3D">
              <w:rPr>
                <w:sz w:val="13"/>
              </w:rPr>
              <w:t>бюджетнойсистемыРоссийскойФедерациив валюте Российской Федерации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4"/>
              <w:ind w:left="134" w:right="118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520</w:t>
            </w:r>
          </w:p>
        </w:tc>
        <w:tc>
          <w:tcPr>
            <w:tcW w:w="1968" w:type="dxa"/>
          </w:tcPr>
          <w:p w:rsidR="00C13024" w:rsidRPr="00711D3D" w:rsidRDefault="00C13024" w:rsidP="00711D3D">
            <w:pPr>
              <w:pStyle w:val="TableParagraph"/>
              <w:spacing w:before="104"/>
              <w:ind w:left="245" w:right="222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91701030100000000000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704" w:type="dxa"/>
          </w:tcPr>
          <w:p w:rsidR="00C13024" w:rsidRPr="00711D3D" w:rsidRDefault="00C13024" w:rsidP="00711D3D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-2 257,79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-2 257,79</w:t>
            </w:r>
          </w:p>
        </w:tc>
        <w:tc>
          <w:tcPr>
            <w:tcW w:w="1382" w:type="dxa"/>
          </w:tcPr>
          <w:p w:rsidR="00C13024" w:rsidRPr="00711D3D" w:rsidRDefault="00C13024" w:rsidP="00711D3D">
            <w:pPr>
              <w:pStyle w:val="TableParagraph"/>
              <w:spacing w:before="104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</w:tr>
      <w:tr w:rsidR="00C13024" w:rsidTr="00711D3D">
        <w:trPr>
          <w:trHeight w:val="546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"/>
              <w:rPr>
                <w:sz w:val="20"/>
              </w:rPr>
            </w:pPr>
          </w:p>
          <w:p w:rsidR="00C13024" w:rsidRPr="00711D3D" w:rsidRDefault="00C13024" w:rsidP="00711D3D">
            <w:pPr>
              <w:pStyle w:val="TableParagraph"/>
              <w:spacing w:line="150" w:lineRule="atLeast"/>
              <w:ind w:left="155" w:right="6"/>
              <w:rPr>
                <w:sz w:val="13"/>
              </w:rPr>
            </w:pPr>
            <w:r w:rsidRPr="00711D3D">
              <w:rPr>
                <w:spacing w:val="-1"/>
                <w:sz w:val="13"/>
              </w:rPr>
              <w:t>Погашениебюджетныхкредитов,</w:t>
            </w:r>
            <w:r w:rsidRPr="00711D3D">
              <w:rPr>
                <w:sz w:val="13"/>
              </w:rPr>
              <w:t>полученныхиздругихбюджетовбюджетнойсистемыРоссийскойФедерацииввалютеРоссийскойФедерации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left="134" w:right="118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520</w:t>
            </w:r>
          </w:p>
        </w:tc>
        <w:tc>
          <w:tcPr>
            <w:tcW w:w="1968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left="245" w:right="222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91701030100000000800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70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-2 257,79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-2 257,79</w:t>
            </w:r>
          </w:p>
        </w:tc>
        <w:tc>
          <w:tcPr>
            <w:tcW w:w="1382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</w:tr>
      <w:tr w:rsidR="00C13024" w:rsidTr="00711D3D">
        <w:trPr>
          <w:trHeight w:val="546"/>
        </w:trPr>
        <w:tc>
          <w:tcPr>
            <w:tcW w:w="492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"/>
              <w:rPr>
                <w:sz w:val="20"/>
              </w:rPr>
            </w:pPr>
          </w:p>
          <w:p w:rsidR="00C13024" w:rsidRPr="00711D3D" w:rsidRDefault="00C13024" w:rsidP="00711D3D">
            <w:pPr>
              <w:pStyle w:val="TableParagraph"/>
              <w:spacing w:line="150" w:lineRule="atLeast"/>
              <w:ind w:left="155" w:right="26"/>
              <w:rPr>
                <w:sz w:val="13"/>
              </w:rPr>
            </w:pPr>
            <w:r w:rsidRPr="00711D3D">
              <w:rPr>
                <w:sz w:val="13"/>
              </w:rPr>
              <w:t>Погашение бюджетами сельских поселений кредитов из других бюджетов</w:t>
            </w:r>
            <w:r w:rsidRPr="00711D3D">
              <w:rPr>
                <w:spacing w:val="-1"/>
                <w:sz w:val="13"/>
              </w:rPr>
              <w:t>бюджетнойсистемыРоссийскойФедерации</w:t>
            </w:r>
            <w:r w:rsidRPr="00711D3D">
              <w:rPr>
                <w:sz w:val="13"/>
              </w:rPr>
              <w:t>ввалютеРоссийскойФедерации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left="134" w:right="118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520</w:t>
            </w:r>
          </w:p>
        </w:tc>
        <w:tc>
          <w:tcPr>
            <w:tcW w:w="1968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left="245" w:right="222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91701030100100000810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704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-2 257,79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-2 257,79</w:t>
            </w:r>
          </w:p>
        </w:tc>
        <w:tc>
          <w:tcPr>
            <w:tcW w:w="1382" w:type="dxa"/>
          </w:tcPr>
          <w:p w:rsidR="00C13024" w:rsidRPr="00711D3D" w:rsidRDefault="00C13024" w:rsidP="00711D3D">
            <w:pPr>
              <w:pStyle w:val="TableParagraph"/>
              <w:spacing w:before="5"/>
              <w:rPr>
                <w:sz w:val="17"/>
              </w:rPr>
            </w:pPr>
          </w:p>
          <w:p w:rsidR="00C13024" w:rsidRPr="00711D3D" w:rsidRDefault="00C13024" w:rsidP="00711D3D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</w:tr>
      <w:tr w:rsidR="00C13024" w:rsidTr="00711D3D">
        <w:trPr>
          <w:trHeight w:val="234"/>
        </w:trPr>
        <w:tc>
          <w:tcPr>
            <w:tcW w:w="49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94" w:line="120" w:lineRule="exact"/>
              <w:ind w:left="155"/>
              <w:rPr>
                <w:sz w:val="13"/>
              </w:rPr>
            </w:pPr>
            <w:r w:rsidRPr="00711D3D">
              <w:rPr>
                <w:sz w:val="13"/>
              </w:rPr>
              <w:t>источникивнешнегофинансированиябюджета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2"/>
              <w:ind w:left="134" w:right="118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620</w:t>
            </w:r>
          </w:p>
        </w:tc>
        <w:tc>
          <w:tcPr>
            <w:tcW w:w="1968" w:type="dxa"/>
          </w:tcPr>
          <w:p w:rsidR="00C13024" w:rsidRPr="00711D3D" w:rsidRDefault="00C13024" w:rsidP="00711D3D">
            <w:pPr>
              <w:pStyle w:val="TableParagraph"/>
              <w:spacing w:before="42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x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704" w:type="dxa"/>
          </w:tcPr>
          <w:p w:rsidR="00C13024" w:rsidRPr="00711D3D" w:rsidRDefault="00C13024" w:rsidP="00711D3D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382" w:type="dxa"/>
          </w:tcPr>
          <w:p w:rsidR="00C13024" w:rsidRPr="00711D3D" w:rsidRDefault="00C13024" w:rsidP="00711D3D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</w:tr>
      <w:tr w:rsidR="00C13024" w:rsidTr="00711D3D">
        <w:trPr>
          <w:trHeight w:val="201"/>
        </w:trPr>
        <w:tc>
          <w:tcPr>
            <w:tcW w:w="4920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61" w:line="120" w:lineRule="exact"/>
              <w:ind w:left="25"/>
              <w:rPr>
                <w:sz w:val="13"/>
              </w:rPr>
            </w:pPr>
            <w:r w:rsidRPr="00711D3D">
              <w:rPr>
                <w:sz w:val="13"/>
              </w:rPr>
              <w:t>Изменениеостатковсредств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5"/>
              <w:ind w:left="134" w:right="118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700</w:t>
            </w:r>
          </w:p>
        </w:tc>
        <w:tc>
          <w:tcPr>
            <w:tcW w:w="1968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 w:rsidR="00C13024" w:rsidRPr="00711D3D" w:rsidRDefault="00C13024" w:rsidP="00711D3D">
            <w:pPr>
              <w:pStyle w:val="TableParagraph"/>
              <w:spacing w:before="25"/>
              <w:ind w:left="823"/>
              <w:rPr>
                <w:sz w:val="13"/>
              </w:rPr>
            </w:pPr>
            <w:r w:rsidRPr="00711D3D">
              <w:rPr>
                <w:w w:val="99"/>
                <w:sz w:val="13"/>
              </w:rPr>
              <w:t>x</w:t>
            </w:r>
          </w:p>
        </w:tc>
        <w:tc>
          <w:tcPr>
            <w:tcW w:w="1296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3024" w:rsidTr="00711D3D">
        <w:trPr>
          <w:trHeight w:val="220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0" w:line="120" w:lineRule="exact"/>
              <w:ind w:left="25"/>
              <w:rPr>
                <w:sz w:val="13"/>
              </w:rPr>
            </w:pPr>
            <w:r w:rsidRPr="00711D3D">
              <w:rPr>
                <w:sz w:val="13"/>
              </w:rPr>
              <w:t>увеличениеостатковсредств,всего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35"/>
              <w:ind w:left="134" w:right="118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710</w:t>
            </w:r>
          </w:p>
        </w:tc>
        <w:tc>
          <w:tcPr>
            <w:tcW w:w="1968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704" w:type="dxa"/>
          </w:tcPr>
          <w:p w:rsidR="00C13024" w:rsidRPr="00711D3D" w:rsidRDefault="00C13024" w:rsidP="00711D3D">
            <w:pPr>
              <w:pStyle w:val="TableParagraph"/>
              <w:spacing w:before="35"/>
              <w:ind w:left="823"/>
              <w:rPr>
                <w:sz w:val="13"/>
              </w:rPr>
            </w:pPr>
            <w:r w:rsidRPr="00711D3D">
              <w:rPr>
                <w:w w:val="99"/>
                <w:sz w:val="13"/>
              </w:rPr>
              <w:t>x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382" w:type="dxa"/>
          </w:tcPr>
          <w:p w:rsidR="00C13024" w:rsidRPr="00711D3D" w:rsidRDefault="00C13024" w:rsidP="00711D3D">
            <w:pPr>
              <w:pStyle w:val="TableParagraph"/>
              <w:spacing w:before="35"/>
              <w:ind w:left="663"/>
              <w:rPr>
                <w:sz w:val="13"/>
              </w:rPr>
            </w:pPr>
            <w:r w:rsidRPr="00711D3D">
              <w:rPr>
                <w:w w:val="99"/>
                <w:sz w:val="13"/>
              </w:rPr>
              <w:t>x</w:t>
            </w:r>
          </w:p>
        </w:tc>
      </w:tr>
      <w:tr w:rsidR="00C13024" w:rsidTr="00711D3D">
        <w:trPr>
          <w:trHeight w:val="220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0" w:line="120" w:lineRule="exact"/>
              <w:ind w:left="25"/>
              <w:rPr>
                <w:sz w:val="13"/>
              </w:rPr>
            </w:pPr>
            <w:r w:rsidRPr="00711D3D">
              <w:rPr>
                <w:sz w:val="13"/>
              </w:rPr>
              <w:t>уменьшениеостатковсредств,всего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35"/>
              <w:ind w:left="134" w:right="118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720</w:t>
            </w:r>
          </w:p>
        </w:tc>
        <w:tc>
          <w:tcPr>
            <w:tcW w:w="1968" w:type="dxa"/>
          </w:tcPr>
          <w:p w:rsidR="00C13024" w:rsidRPr="00711D3D" w:rsidRDefault="00C130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704" w:type="dxa"/>
          </w:tcPr>
          <w:p w:rsidR="00C13024" w:rsidRPr="00711D3D" w:rsidRDefault="00C13024" w:rsidP="00711D3D">
            <w:pPr>
              <w:pStyle w:val="TableParagraph"/>
              <w:spacing w:before="35"/>
              <w:ind w:left="823"/>
              <w:rPr>
                <w:sz w:val="13"/>
              </w:rPr>
            </w:pPr>
            <w:r w:rsidRPr="00711D3D">
              <w:rPr>
                <w:w w:val="99"/>
                <w:sz w:val="13"/>
              </w:rPr>
              <w:t>x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C13024" w:rsidRPr="00711D3D" w:rsidRDefault="00C13024" w:rsidP="00711D3D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382" w:type="dxa"/>
          </w:tcPr>
          <w:p w:rsidR="00C13024" w:rsidRPr="00711D3D" w:rsidRDefault="00C13024" w:rsidP="00711D3D">
            <w:pPr>
              <w:pStyle w:val="TableParagraph"/>
              <w:spacing w:before="35"/>
              <w:ind w:left="663"/>
              <w:rPr>
                <w:sz w:val="13"/>
              </w:rPr>
            </w:pPr>
            <w:r w:rsidRPr="00711D3D">
              <w:rPr>
                <w:w w:val="99"/>
                <w:sz w:val="13"/>
              </w:rPr>
              <w:t>x</w:t>
            </w:r>
          </w:p>
        </w:tc>
      </w:tr>
      <w:tr w:rsidR="00C13024" w:rsidTr="00711D3D">
        <w:trPr>
          <w:trHeight w:val="289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left="25"/>
              <w:rPr>
                <w:sz w:val="13"/>
              </w:rPr>
            </w:pPr>
            <w:r w:rsidRPr="00711D3D">
              <w:rPr>
                <w:sz w:val="13"/>
              </w:rPr>
              <w:t>Изменениеостатковпорасчетам(стр.810+820)</w:t>
            </w:r>
          </w:p>
        </w:tc>
        <w:tc>
          <w:tcPr>
            <w:tcW w:w="533" w:type="dxa"/>
            <w:tcBorders>
              <w:left w:val="single" w:sz="12" w:space="0" w:color="000000"/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left="134" w:right="118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800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left="619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2 061 570,25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2 061 570,25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0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left="663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</w:tr>
      <w:tr w:rsidR="00C13024" w:rsidTr="00711D3D">
        <w:trPr>
          <w:trHeight w:val="438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tabs>
                <w:tab w:val="left" w:pos="806"/>
              </w:tabs>
              <w:spacing w:before="122" w:line="150" w:lineRule="atLeast"/>
              <w:ind w:left="25" w:right="366"/>
              <w:rPr>
                <w:sz w:val="13"/>
              </w:rPr>
            </w:pPr>
            <w:r w:rsidRPr="00711D3D">
              <w:rPr>
                <w:spacing w:val="-1"/>
                <w:sz w:val="13"/>
              </w:rPr>
              <w:t>Изменениеостатковпо</w:t>
            </w:r>
            <w:r w:rsidRPr="00711D3D">
              <w:rPr>
                <w:sz w:val="13"/>
              </w:rPr>
              <w:t>расчетамсорганами,организующимиисполнениебюджета</w:t>
            </w:r>
            <w:r w:rsidRPr="00711D3D">
              <w:rPr>
                <w:sz w:val="13"/>
              </w:rPr>
              <w:tab/>
              <w:t>(стр.811 +812)</w:t>
            </w:r>
          </w:p>
        </w:tc>
        <w:tc>
          <w:tcPr>
            <w:tcW w:w="533" w:type="dxa"/>
            <w:tcBorders>
              <w:top w:val="single" w:sz="12" w:space="0" w:color="000000"/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4"/>
              <w:rPr>
                <w:sz w:val="12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134" w:right="118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810</w:t>
            </w:r>
          </w:p>
        </w:tc>
        <w:tc>
          <w:tcPr>
            <w:tcW w:w="1968" w:type="dxa"/>
            <w:tcBorders>
              <w:top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4"/>
              <w:rPr>
                <w:sz w:val="12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4"/>
              <w:rPr>
                <w:sz w:val="12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619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4"/>
              <w:rPr>
                <w:sz w:val="12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2 061 570,25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4"/>
              <w:rPr>
                <w:sz w:val="12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4"/>
              <w:rPr>
                <w:sz w:val="12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619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4"/>
              <w:rPr>
                <w:sz w:val="12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2 061 570,25</w:t>
            </w:r>
          </w:p>
        </w:tc>
        <w:tc>
          <w:tcPr>
            <w:tcW w:w="1382" w:type="dxa"/>
            <w:tcBorders>
              <w:top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4"/>
              <w:rPr>
                <w:sz w:val="12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663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</w:tr>
      <w:tr w:rsidR="00C13024" w:rsidTr="00711D3D">
        <w:trPr>
          <w:trHeight w:val="220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0" w:line="120" w:lineRule="exact"/>
              <w:ind w:left="155"/>
              <w:rPr>
                <w:sz w:val="13"/>
              </w:rPr>
            </w:pPr>
            <w:r w:rsidRPr="00711D3D">
              <w:rPr>
                <w:sz w:val="13"/>
              </w:rPr>
              <w:t>изних:</w:t>
            </w:r>
          </w:p>
        </w:tc>
        <w:tc>
          <w:tcPr>
            <w:tcW w:w="533" w:type="dxa"/>
            <w:vMerge w:val="restart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155"/>
              <w:rPr>
                <w:sz w:val="13"/>
              </w:rPr>
            </w:pPr>
            <w:r w:rsidRPr="00711D3D">
              <w:rPr>
                <w:sz w:val="13"/>
              </w:rPr>
              <w:t>811</w:t>
            </w:r>
          </w:p>
        </w:tc>
        <w:tc>
          <w:tcPr>
            <w:tcW w:w="1968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704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879"/>
              <w:rPr>
                <w:sz w:val="13"/>
              </w:rPr>
            </w:pPr>
            <w:r w:rsidRPr="00711D3D">
              <w:rPr>
                <w:sz w:val="13"/>
              </w:rPr>
              <w:t>-3 030 617,87</w:t>
            </w:r>
          </w:p>
        </w:tc>
        <w:tc>
          <w:tcPr>
            <w:tcW w:w="1296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471"/>
              <w:rPr>
                <w:sz w:val="13"/>
              </w:rPr>
            </w:pPr>
            <w:r w:rsidRPr="00711D3D">
              <w:rPr>
                <w:sz w:val="13"/>
              </w:rPr>
              <w:t>-3 030 617,87</w:t>
            </w:r>
          </w:p>
        </w:tc>
        <w:tc>
          <w:tcPr>
            <w:tcW w:w="1382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>
            <w:pPr>
              <w:pStyle w:val="TableParagraph"/>
              <w:rPr>
                <w:sz w:val="13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</w:tr>
      <w:tr w:rsidR="00C13024" w:rsidTr="00711D3D">
        <w:trPr>
          <w:trHeight w:val="368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2"/>
              <w:rPr>
                <w:sz w:val="20"/>
              </w:rPr>
            </w:pPr>
          </w:p>
          <w:p w:rsidR="00C13024" w:rsidRPr="00711D3D" w:rsidRDefault="00C13024" w:rsidP="00711D3D">
            <w:pPr>
              <w:pStyle w:val="TableParagraph"/>
              <w:spacing w:before="1" w:line="120" w:lineRule="exact"/>
              <w:ind w:left="155"/>
              <w:rPr>
                <w:sz w:val="13"/>
              </w:rPr>
            </w:pPr>
            <w:r w:rsidRPr="00711D3D">
              <w:rPr>
                <w:sz w:val="13"/>
              </w:rPr>
              <w:t>увеличениесчетоврасчетов(дебетовыйостатоксчета121002000)</w:t>
            </w:r>
          </w:p>
        </w:tc>
        <w:tc>
          <w:tcPr>
            <w:tcW w:w="533" w:type="dxa"/>
            <w:vMerge/>
            <w:tcBorders>
              <w:top w:val="nil"/>
              <w:left w:val="single" w:sz="12" w:space="0" w:color="000000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</w:tr>
      <w:tr w:rsidR="00C13024" w:rsidTr="00711D3D">
        <w:trPr>
          <w:trHeight w:val="500"/>
        </w:trPr>
        <w:tc>
          <w:tcPr>
            <w:tcW w:w="492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125" w:line="370" w:lineRule="atLeast"/>
              <w:ind w:left="25" w:right="559" w:firstLine="129"/>
              <w:rPr>
                <w:sz w:val="13"/>
              </w:rPr>
            </w:pPr>
            <w:r w:rsidRPr="00711D3D">
              <w:rPr>
                <w:sz w:val="13"/>
              </w:rPr>
              <w:t>уменьшениесчетоврасчетов(кредитовыйостатоксчета130405000)Изменениеостатковповнутреннимрасчетам(стр.821+стр.822)</w:t>
            </w:r>
          </w:p>
        </w:tc>
        <w:tc>
          <w:tcPr>
            <w:tcW w:w="533" w:type="dxa"/>
            <w:tcBorders>
              <w:left w:val="single" w:sz="12" w:space="0" w:color="000000"/>
              <w:bottom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left="134" w:right="118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812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left="619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5 092 188,12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left="619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 w:rsidRPr="00711D3D">
              <w:rPr>
                <w:sz w:val="13"/>
              </w:rPr>
              <w:t>5 092 188,12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6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12" w:lineRule="exact"/>
              <w:ind w:left="663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</w:tr>
      <w:tr w:rsidR="00C13024" w:rsidTr="00711D3D">
        <w:trPr>
          <w:trHeight w:val="351"/>
        </w:trPr>
        <w:tc>
          <w:tcPr>
            <w:tcW w:w="49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12" w:space="0" w:color="000000"/>
              <w:lef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134" w:right="118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820</w:t>
            </w:r>
          </w:p>
        </w:tc>
        <w:tc>
          <w:tcPr>
            <w:tcW w:w="1968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619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823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382" w:type="dxa"/>
            <w:tcBorders>
              <w:top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"/>
              <w:rPr>
                <w:sz w:val="18"/>
              </w:rPr>
            </w:pPr>
          </w:p>
          <w:p w:rsidR="00C13024" w:rsidRPr="00711D3D" w:rsidRDefault="00C13024" w:rsidP="00711D3D">
            <w:pPr>
              <w:pStyle w:val="TableParagraph"/>
              <w:spacing w:line="120" w:lineRule="exact"/>
              <w:ind w:left="663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</w:tr>
      <w:tr w:rsidR="00C13024" w:rsidTr="00711D3D">
        <w:trPr>
          <w:trHeight w:val="186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6" w:line="120" w:lineRule="exact"/>
              <w:ind w:left="155"/>
              <w:rPr>
                <w:sz w:val="13"/>
              </w:rPr>
            </w:pPr>
            <w:r w:rsidRPr="00711D3D">
              <w:rPr>
                <w:sz w:val="13"/>
              </w:rPr>
              <w:t>втомчисле:</w:t>
            </w:r>
          </w:p>
        </w:tc>
        <w:tc>
          <w:tcPr>
            <w:tcW w:w="533" w:type="dxa"/>
            <w:vMerge w:val="restart"/>
            <w:tcBorders>
              <w:left w:val="single" w:sz="12" w:space="0" w:color="000000"/>
            </w:tcBorders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5" w:line="120" w:lineRule="exact"/>
              <w:ind w:left="155"/>
              <w:rPr>
                <w:sz w:val="13"/>
              </w:rPr>
            </w:pPr>
            <w:r w:rsidRPr="00711D3D">
              <w:rPr>
                <w:sz w:val="13"/>
              </w:rPr>
              <w:t>821</w:t>
            </w:r>
          </w:p>
        </w:tc>
        <w:tc>
          <w:tcPr>
            <w:tcW w:w="1968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5" w:line="120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5" w:line="120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704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5" w:line="120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5" w:line="120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5" w:line="120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5" w:line="120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382" w:type="dxa"/>
            <w:vMerge w:val="restart"/>
          </w:tcPr>
          <w:p w:rsidR="00C13024" w:rsidRPr="00711D3D" w:rsidRDefault="00C13024">
            <w:pPr>
              <w:pStyle w:val="TableParagraph"/>
              <w:rPr>
                <w:sz w:val="14"/>
              </w:rPr>
            </w:pPr>
          </w:p>
          <w:p w:rsidR="00C13024" w:rsidRPr="00711D3D" w:rsidRDefault="00C13024" w:rsidP="00711D3D">
            <w:pPr>
              <w:pStyle w:val="TableParagraph"/>
              <w:spacing w:before="85" w:line="120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</w:tr>
      <w:tr w:rsidR="00C13024" w:rsidTr="00711D3D">
        <w:trPr>
          <w:trHeight w:val="181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42" w:line="120" w:lineRule="exact"/>
              <w:ind w:left="155"/>
              <w:rPr>
                <w:sz w:val="13"/>
              </w:rPr>
            </w:pPr>
            <w:r w:rsidRPr="00711D3D">
              <w:rPr>
                <w:sz w:val="13"/>
              </w:rPr>
              <w:t>увеличениеостатковповнутреннимрасчетам</w:t>
            </w:r>
          </w:p>
        </w:tc>
        <w:tc>
          <w:tcPr>
            <w:tcW w:w="533" w:type="dxa"/>
            <w:vMerge/>
            <w:tcBorders>
              <w:top w:val="nil"/>
              <w:left w:val="single" w:sz="12" w:space="0" w:color="000000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C13024" w:rsidRPr="00711D3D" w:rsidRDefault="00C13024">
            <w:pPr>
              <w:rPr>
                <w:sz w:val="2"/>
                <w:szCs w:val="2"/>
              </w:rPr>
            </w:pPr>
          </w:p>
        </w:tc>
      </w:tr>
      <w:tr w:rsidR="00C13024" w:rsidTr="00711D3D">
        <w:trPr>
          <w:trHeight w:val="212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0" w:line="112" w:lineRule="exact"/>
              <w:ind w:left="155"/>
              <w:rPr>
                <w:sz w:val="13"/>
              </w:rPr>
            </w:pPr>
            <w:r w:rsidRPr="00711D3D">
              <w:rPr>
                <w:sz w:val="13"/>
              </w:rPr>
              <w:t>уменьшениеостатковповнутреннимрасчетам</w:t>
            </w:r>
          </w:p>
        </w:tc>
        <w:tc>
          <w:tcPr>
            <w:tcW w:w="533" w:type="dxa"/>
            <w:tcBorders>
              <w:left w:val="single" w:sz="12" w:space="0" w:color="000000"/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0" w:line="112" w:lineRule="exact"/>
              <w:ind w:left="134" w:right="118"/>
              <w:jc w:val="center"/>
              <w:rPr>
                <w:sz w:val="13"/>
              </w:rPr>
            </w:pPr>
            <w:r w:rsidRPr="00711D3D">
              <w:rPr>
                <w:sz w:val="13"/>
              </w:rPr>
              <w:t>822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0" w:line="112" w:lineRule="exact"/>
              <w:ind w:left="23"/>
              <w:jc w:val="center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0" w:line="112" w:lineRule="exact"/>
              <w:ind w:left="619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0" w:line="112" w:lineRule="exact"/>
              <w:ind w:left="823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0" w:line="112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0" w:line="112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0" w:line="112" w:lineRule="exact"/>
              <w:ind w:right="7"/>
              <w:jc w:val="right"/>
              <w:rPr>
                <w:sz w:val="13"/>
              </w:rPr>
            </w:pPr>
            <w:r w:rsidRPr="00711D3D">
              <w:rPr>
                <w:w w:val="99"/>
                <w:sz w:val="13"/>
              </w:rPr>
              <w:t>-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:rsidR="00C13024" w:rsidRPr="00711D3D" w:rsidRDefault="00C13024" w:rsidP="00711D3D">
            <w:pPr>
              <w:pStyle w:val="TableParagraph"/>
              <w:spacing w:before="80" w:line="112" w:lineRule="exact"/>
              <w:ind w:left="663"/>
              <w:rPr>
                <w:sz w:val="13"/>
              </w:rPr>
            </w:pPr>
            <w:r w:rsidRPr="00711D3D">
              <w:rPr>
                <w:w w:val="99"/>
                <w:sz w:val="13"/>
              </w:rPr>
              <w:t>х</w:t>
            </w:r>
          </w:p>
        </w:tc>
      </w:tr>
    </w:tbl>
    <w:p w:rsidR="00C13024" w:rsidRDefault="00C13024">
      <w:pPr>
        <w:pStyle w:val="BodyText"/>
        <w:spacing w:before="6"/>
        <w:rPr>
          <w:sz w:val="9"/>
        </w:rPr>
      </w:pPr>
    </w:p>
    <w:p w:rsidR="00C13024" w:rsidRDefault="00C13024">
      <w:pPr>
        <w:tabs>
          <w:tab w:val="left" w:pos="1926"/>
          <w:tab w:val="left" w:pos="5068"/>
          <w:tab w:val="left" w:pos="5574"/>
          <w:tab w:val="left" w:pos="8865"/>
          <w:tab w:val="left" w:pos="10163"/>
          <w:tab w:val="left" w:pos="15840"/>
        </w:tabs>
        <w:spacing w:before="97"/>
        <w:ind w:left="150"/>
        <w:rPr>
          <w:rFonts w:ascii="Times New Roman" w:hAnsi="Times New Roman"/>
          <w:sz w:val="13"/>
        </w:rPr>
      </w:pPr>
      <w:r>
        <w:rPr>
          <w:sz w:val="13"/>
        </w:rPr>
        <w:t>Руководитель</w:t>
      </w:r>
      <w:r>
        <w:rPr>
          <w:sz w:val="13"/>
        </w:rPr>
        <w:tab/>
      </w:r>
      <w:r>
        <w:rPr>
          <w:rFonts w:ascii="Times New Roman" w:hAnsi="Times New Roman"/>
          <w:sz w:val="13"/>
          <w:u w:val="single"/>
        </w:rPr>
        <w:tab/>
      </w:r>
      <w:r>
        <w:rPr>
          <w:rFonts w:ascii="Times New Roman" w:hAnsi="Times New Roman"/>
          <w:sz w:val="13"/>
        </w:rPr>
        <w:tab/>
      </w:r>
      <w:r>
        <w:rPr>
          <w:rFonts w:ascii="Times New Roman" w:hAnsi="Times New Roman"/>
          <w:sz w:val="13"/>
          <w:u w:val="single"/>
        </w:rPr>
        <w:tab/>
      </w:r>
      <w:r>
        <w:rPr>
          <w:rFonts w:ascii="Times New Roman" w:hAnsi="Times New Roman"/>
          <w:sz w:val="13"/>
        </w:rPr>
        <w:tab/>
      </w:r>
      <w:r>
        <w:rPr>
          <w:sz w:val="13"/>
        </w:rPr>
        <w:t xml:space="preserve">Руководительфинансово- </w:t>
      </w:r>
      <w:r>
        <w:rPr>
          <w:rFonts w:ascii="Times New Roman" w:hAnsi="Times New Roman"/>
          <w:sz w:val="13"/>
          <w:u w:val="single"/>
        </w:rPr>
        <w:tab/>
      </w:r>
    </w:p>
    <w:p w:rsidR="00C13024" w:rsidRDefault="00C13024">
      <w:pPr>
        <w:rPr>
          <w:rFonts w:ascii="Times New Roman" w:hAnsi="Times New Roman"/>
          <w:sz w:val="13"/>
        </w:rPr>
        <w:sectPr w:rsidR="00C13024">
          <w:type w:val="continuous"/>
          <w:pgSz w:w="16840" w:h="11900" w:orient="landscape"/>
          <w:pgMar w:top="560" w:right="440" w:bottom="280" w:left="440" w:header="720" w:footer="720" w:gutter="0"/>
          <w:cols w:space="720"/>
        </w:sectPr>
      </w:pPr>
    </w:p>
    <w:p w:rsidR="00C13024" w:rsidRDefault="00C13024">
      <w:pPr>
        <w:spacing w:before="3"/>
        <w:jc w:val="right"/>
        <w:rPr>
          <w:sz w:val="11"/>
        </w:rPr>
      </w:pPr>
      <w:r>
        <w:rPr>
          <w:w w:val="105"/>
          <w:sz w:val="11"/>
        </w:rPr>
        <w:t>(подпись)</w:t>
      </w:r>
    </w:p>
    <w:p w:rsidR="00C13024" w:rsidRDefault="00C13024">
      <w:pPr>
        <w:spacing w:before="86"/>
        <w:jc w:val="right"/>
        <w:rPr>
          <w:sz w:val="11"/>
        </w:rPr>
      </w:pPr>
      <w:r>
        <w:br w:type="column"/>
      </w:r>
      <w:r>
        <w:rPr>
          <w:sz w:val="11"/>
        </w:rPr>
        <w:t>(расшифровкаподписи)</w:t>
      </w:r>
    </w:p>
    <w:p w:rsidR="00C13024" w:rsidRDefault="00C13024">
      <w:pPr>
        <w:tabs>
          <w:tab w:val="left" w:pos="5000"/>
        </w:tabs>
        <w:spacing w:before="3"/>
        <w:ind w:left="2270"/>
        <w:rPr>
          <w:sz w:val="11"/>
        </w:rPr>
      </w:pPr>
      <w:r>
        <w:br w:type="column"/>
      </w:r>
      <w:r>
        <w:rPr>
          <w:sz w:val="13"/>
        </w:rPr>
        <w:t>экономическойслужбы</w:t>
      </w:r>
      <w:r>
        <w:rPr>
          <w:sz w:val="13"/>
        </w:rPr>
        <w:tab/>
      </w:r>
      <w:r>
        <w:rPr>
          <w:position w:val="8"/>
          <w:sz w:val="11"/>
        </w:rPr>
        <w:t>(подпись)</w:t>
      </w:r>
    </w:p>
    <w:p w:rsidR="00C13024" w:rsidRDefault="00C13024">
      <w:pPr>
        <w:spacing w:before="3"/>
        <w:ind w:left="1027"/>
        <w:rPr>
          <w:sz w:val="11"/>
        </w:rPr>
      </w:pPr>
      <w:r>
        <w:br w:type="column"/>
      </w:r>
      <w:r>
        <w:rPr>
          <w:sz w:val="11"/>
        </w:rPr>
        <w:t>(расшифровкаподписи)</w:t>
      </w:r>
    </w:p>
    <w:p w:rsidR="00C13024" w:rsidRDefault="00C13024">
      <w:pPr>
        <w:rPr>
          <w:sz w:val="11"/>
        </w:rPr>
        <w:sectPr w:rsidR="00C13024">
          <w:type w:val="continuous"/>
          <w:pgSz w:w="16840" w:h="11900" w:orient="landscape"/>
          <w:pgMar w:top="560" w:right="440" w:bottom="280" w:left="440" w:header="720" w:footer="720" w:gutter="0"/>
          <w:cols w:num="4" w:space="720" w:equalWidth="0">
            <w:col w:w="3758" w:space="40"/>
            <w:col w:w="4056" w:space="39"/>
            <w:col w:w="5516" w:space="39"/>
            <w:col w:w="2512"/>
          </w:cols>
        </w:sectPr>
      </w:pPr>
    </w:p>
    <w:p w:rsidR="00C13024" w:rsidRDefault="00C13024">
      <w:pPr>
        <w:pStyle w:val="BodyText"/>
        <w:rPr>
          <w:sz w:val="20"/>
        </w:rPr>
      </w:pPr>
    </w:p>
    <w:p w:rsidR="00C13024" w:rsidRDefault="00C13024">
      <w:pPr>
        <w:pStyle w:val="BodyText"/>
        <w:rPr>
          <w:sz w:val="20"/>
        </w:rPr>
      </w:pPr>
    </w:p>
    <w:p w:rsidR="00C13024" w:rsidRDefault="00C13024">
      <w:pPr>
        <w:pStyle w:val="BodyText"/>
        <w:rPr>
          <w:sz w:val="20"/>
        </w:rPr>
      </w:pPr>
    </w:p>
    <w:p w:rsidR="00C13024" w:rsidRDefault="00C13024">
      <w:pPr>
        <w:pStyle w:val="BodyText"/>
        <w:rPr>
          <w:sz w:val="20"/>
        </w:rPr>
      </w:pPr>
    </w:p>
    <w:p w:rsidR="00C13024" w:rsidRDefault="00C13024">
      <w:pPr>
        <w:pStyle w:val="BodyText"/>
        <w:spacing w:before="4"/>
        <w:rPr>
          <w:sz w:val="21"/>
        </w:rPr>
      </w:pPr>
    </w:p>
    <w:p w:rsidR="00C13024" w:rsidRDefault="00C13024">
      <w:pPr>
        <w:tabs>
          <w:tab w:val="left" w:pos="1926"/>
          <w:tab w:val="left" w:pos="5068"/>
          <w:tab w:val="left" w:pos="5574"/>
          <w:tab w:val="left" w:pos="8865"/>
        </w:tabs>
        <w:spacing w:before="98"/>
        <w:ind w:left="150"/>
        <w:rPr>
          <w:rFonts w:ascii="Times New Roman" w:hAnsi="Times New Roman"/>
          <w:sz w:val="13"/>
        </w:rPr>
      </w:pPr>
      <w:r>
        <w:rPr>
          <w:sz w:val="13"/>
        </w:rPr>
        <w:t>Главныйбухгалтер</w:t>
      </w:r>
      <w:r>
        <w:rPr>
          <w:sz w:val="13"/>
        </w:rPr>
        <w:tab/>
      </w:r>
      <w:r>
        <w:rPr>
          <w:rFonts w:ascii="Times New Roman" w:hAnsi="Times New Roman"/>
          <w:sz w:val="13"/>
          <w:u w:val="single"/>
        </w:rPr>
        <w:tab/>
      </w:r>
      <w:r>
        <w:rPr>
          <w:rFonts w:ascii="Times New Roman" w:hAnsi="Times New Roman"/>
          <w:sz w:val="13"/>
        </w:rPr>
        <w:tab/>
      </w:r>
      <w:r>
        <w:rPr>
          <w:rFonts w:ascii="Times New Roman" w:hAnsi="Times New Roman"/>
          <w:sz w:val="13"/>
          <w:u w:val="single"/>
        </w:rPr>
        <w:tab/>
      </w:r>
    </w:p>
    <w:p w:rsidR="00C13024" w:rsidRDefault="00C13024">
      <w:pPr>
        <w:rPr>
          <w:rFonts w:ascii="Times New Roman" w:hAnsi="Times New Roman"/>
          <w:sz w:val="13"/>
        </w:rPr>
        <w:sectPr w:rsidR="00C13024">
          <w:type w:val="continuous"/>
          <w:pgSz w:w="16840" w:h="11900" w:orient="landscape"/>
          <w:pgMar w:top="560" w:right="440" w:bottom="280" w:left="440" w:header="720" w:footer="720" w:gutter="0"/>
          <w:cols w:space="720"/>
        </w:sectPr>
      </w:pPr>
    </w:p>
    <w:p w:rsidR="00C13024" w:rsidRDefault="00C13024">
      <w:pPr>
        <w:spacing w:before="3"/>
        <w:jc w:val="right"/>
        <w:rPr>
          <w:sz w:val="11"/>
        </w:rPr>
      </w:pPr>
      <w:r>
        <w:rPr>
          <w:w w:val="105"/>
          <w:sz w:val="11"/>
        </w:rPr>
        <w:t>(подпись)</w:t>
      </w:r>
    </w:p>
    <w:p w:rsidR="00C13024" w:rsidRDefault="00C13024">
      <w:pPr>
        <w:spacing w:before="76"/>
        <w:ind w:left="2762"/>
        <w:rPr>
          <w:sz w:val="11"/>
        </w:rPr>
      </w:pPr>
      <w:r>
        <w:br w:type="column"/>
      </w:r>
      <w:r>
        <w:rPr>
          <w:sz w:val="11"/>
        </w:rPr>
        <w:t>(расшифровкаподписи)</w:t>
      </w:r>
    </w:p>
    <w:p w:rsidR="00C13024" w:rsidRDefault="00C13024">
      <w:pPr>
        <w:rPr>
          <w:sz w:val="11"/>
        </w:rPr>
        <w:sectPr w:rsidR="00C13024">
          <w:type w:val="continuous"/>
          <w:pgSz w:w="16840" w:h="11900" w:orient="landscape"/>
          <w:pgMar w:top="560" w:right="440" w:bottom="280" w:left="440" w:header="720" w:footer="720" w:gutter="0"/>
          <w:cols w:num="2" w:space="720" w:equalWidth="0">
            <w:col w:w="3758" w:space="40"/>
            <w:col w:w="12162"/>
          </w:cols>
        </w:sectPr>
      </w:pPr>
    </w:p>
    <w:p w:rsidR="00C13024" w:rsidRDefault="00C13024">
      <w:pPr>
        <w:spacing w:before="81"/>
        <w:ind w:left="150"/>
        <w:rPr>
          <w:sz w:val="15"/>
        </w:rPr>
      </w:pPr>
      <w:r>
        <w:rPr>
          <w:sz w:val="15"/>
        </w:rPr>
        <w:t>"01"октября2023</w:t>
      </w:r>
    </w:p>
    <w:sectPr w:rsidR="00C13024" w:rsidSect="00A07930">
      <w:pgSz w:w="16840" w:h="11900" w:orient="landscape"/>
      <w:pgMar w:top="9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BBB"/>
    <w:multiLevelType w:val="hybridMultilevel"/>
    <w:tmpl w:val="46D01FFC"/>
    <w:lvl w:ilvl="0" w:tplc="4E5A2FAC">
      <w:start w:val="1"/>
      <w:numFmt w:val="decimal"/>
      <w:lvlText w:val="%1."/>
      <w:lvlJc w:val="left"/>
      <w:pPr>
        <w:ind w:left="7131" w:hanging="243"/>
      </w:pPr>
      <w:rPr>
        <w:rFonts w:cs="Times New Roman" w:hint="default"/>
        <w:b/>
        <w:bCs/>
        <w:w w:val="99"/>
      </w:rPr>
    </w:lvl>
    <w:lvl w:ilvl="1" w:tplc="368C29C4">
      <w:numFmt w:val="bullet"/>
      <w:lvlText w:val="•"/>
      <w:lvlJc w:val="left"/>
      <w:pPr>
        <w:ind w:left="8022" w:hanging="243"/>
      </w:pPr>
      <w:rPr>
        <w:rFonts w:hint="default"/>
      </w:rPr>
    </w:lvl>
    <w:lvl w:ilvl="2" w:tplc="ACAA7788">
      <w:numFmt w:val="bullet"/>
      <w:lvlText w:val="•"/>
      <w:lvlJc w:val="left"/>
      <w:pPr>
        <w:ind w:left="8904" w:hanging="243"/>
      </w:pPr>
      <w:rPr>
        <w:rFonts w:hint="default"/>
      </w:rPr>
    </w:lvl>
    <w:lvl w:ilvl="3" w:tplc="FA60C8FA">
      <w:numFmt w:val="bullet"/>
      <w:lvlText w:val="•"/>
      <w:lvlJc w:val="left"/>
      <w:pPr>
        <w:ind w:left="9786" w:hanging="243"/>
      </w:pPr>
      <w:rPr>
        <w:rFonts w:hint="default"/>
      </w:rPr>
    </w:lvl>
    <w:lvl w:ilvl="4" w:tplc="9798336E">
      <w:numFmt w:val="bullet"/>
      <w:lvlText w:val="•"/>
      <w:lvlJc w:val="left"/>
      <w:pPr>
        <w:ind w:left="10668" w:hanging="243"/>
      </w:pPr>
      <w:rPr>
        <w:rFonts w:hint="default"/>
      </w:rPr>
    </w:lvl>
    <w:lvl w:ilvl="5" w:tplc="6C661D04">
      <w:numFmt w:val="bullet"/>
      <w:lvlText w:val="•"/>
      <w:lvlJc w:val="left"/>
      <w:pPr>
        <w:ind w:left="11550" w:hanging="243"/>
      </w:pPr>
      <w:rPr>
        <w:rFonts w:hint="default"/>
      </w:rPr>
    </w:lvl>
    <w:lvl w:ilvl="6" w:tplc="76F2B6E4">
      <w:numFmt w:val="bullet"/>
      <w:lvlText w:val="•"/>
      <w:lvlJc w:val="left"/>
      <w:pPr>
        <w:ind w:left="12432" w:hanging="243"/>
      </w:pPr>
      <w:rPr>
        <w:rFonts w:hint="default"/>
      </w:rPr>
    </w:lvl>
    <w:lvl w:ilvl="7" w:tplc="FA3097BC">
      <w:numFmt w:val="bullet"/>
      <w:lvlText w:val="•"/>
      <w:lvlJc w:val="left"/>
      <w:pPr>
        <w:ind w:left="13314" w:hanging="243"/>
      </w:pPr>
      <w:rPr>
        <w:rFonts w:hint="default"/>
      </w:rPr>
    </w:lvl>
    <w:lvl w:ilvl="8" w:tplc="ADD68AFA">
      <w:numFmt w:val="bullet"/>
      <w:lvlText w:val="•"/>
      <w:lvlJc w:val="left"/>
      <w:pPr>
        <w:ind w:left="14196" w:hanging="2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B1B"/>
    <w:rsid w:val="005646C2"/>
    <w:rsid w:val="005F3EFE"/>
    <w:rsid w:val="00711D3D"/>
    <w:rsid w:val="00842B1B"/>
    <w:rsid w:val="008F1309"/>
    <w:rsid w:val="00A07930"/>
    <w:rsid w:val="00C1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30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07930"/>
    <w:pPr>
      <w:spacing w:before="70"/>
      <w:ind w:left="4557" w:hanging="6569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64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28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28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0793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07930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7288"/>
    <w:rPr>
      <w:rFonts w:ascii="Microsoft Sans Serif" w:hAnsi="Microsoft Sans Serif" w:cs="Microsoft Sans Serif"/>
      <w:lang w:eastAsia="en-US"/>
    </w:rPr>
  </w:style>
  <w:style w:type="paragraph" w:styleId="Title">
    <w:name w:val="Title"/>
    <w:basedOn w:val="Normal"/>
    <w:link w:val="TitleChar"/>
    <w:uiPriority w:val="99"/>
    <w:qFormat/>
    <w:rsid w:val="00A07930"/>
    <w:pPr>
      <w:spacing w:before="31"/>
      <w:ind w:left="7131" w:hanging="244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EF728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07930"/>
    <w:pPr>
      <w:spacing w:before="31"/>
      <w:ind w:left="4557" w:hanging="6569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99"/>
    <w:rsid w:val="00A07930"/>
  </w:style>
  <w:style w:type="paragraph" w:styleId="NoSpacing">
    <w:name w:val="No Spacing"/>
    <w:uiPriority w:val="99"/>
    <w:qFormat/>
    <w:rsid w:val="005646C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15</Pages>
  <Words>4345</Words>
  <Characters>24770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1</cp:lastModifiedBy>
  <cp:revision>3</cp:revision>
  <dcterms:created xsi:type="dcterms:W3CDTF">2023-10-24T07:39:00Z</dcterms:created>
  <dcterms:modified xsi:type="dcterms:W3CDTF">2023-10-24T07:13:00Z</dcterms:modified>
</cp:coreProperties>
</file>